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7F6F" w14:textId="23731286" w:rsidR="00F3754C" w:rsidRPr="00F3754C" w:rsidRDefault="00F3754C">
      <w:pPr>
        <w:rPr>
          <w:rFonts w:ascii="Comic Sans MS" w:hAnsi="Comic Sans MS"/>
          <w:u w:val="single"/>
        </w:rPr>
      </w:pPr>
      <w:r w:rsidRPr="00F3754C"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4AEDC82" wp14:editId="51D6D47D">
            <wp:simplePos x="0" y="0"/>
            <wp:positionH relativeFrom="margin">
              <wp:posOffset>-433387</wp:posOffset>
            </wp:positionH>
            <wp:positionV relativeFrom="paragraph">
              <wp:posOffset>230505</wp:posOffset>
            </wp:positionV>
            <wp:extent cx="6591300" cy="8625518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53" cy="86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54C">
        <w:rPr>
          <w:rFonts w:ascii="Comic Sans MS" w:hAnsi="Comic Sans MS"/>
          <w:u w:val="single"/>
        </w:rPr>
        <w:t xml:space="preserve">English: Reading Comprehension </w:t>
      </w:r>
    </w:p>
    <w:p w14:paraId="06D1E8ED" w14:textId="717CAEBD" w:rsidR="00F3754C" w:rsidRPr="00F3754C" w:rsidRDefault="00F3754C">
      <w:pPr>
        <w:rPr>
          <w:rFonts w:ascii="Comic Sans MS" w:hAnsi="Comic Sans MS"/>
          <w:noProof/>
          <w:u w:val="single"/>
        </w:rPr>
      </w:pPr>
      <w:r w:rsidRPr="00F3754C">
        <w:rPr>
          <w:rFonts w:ascii="Comic Sans MS" w:hAnsi="Comic Sans MS"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039C517" wp14:editId="4FA9A762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5731510" cy="4486275"/>
            <wp:effectExtent l="0" t="0" r="254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0" b="33020"/>
                    <a:stretch/>
                  </pic:blipFill>
                  <pic:spPr bwMode="auto">
                    <a:xfrm>
                      <a:off x="0" y="0"/>
                      <a:ext cx="5731510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3754C">
        <w:rPr>
          <w:rFonts w:ascii="Comic Sans MS" w:hAnsi="Comic Sans MS"/>
          <w:noProof/>
          <w:highlight w:val="green"/>
          <w:u w:val="single"/>
        </w:rPr>
        <w:t>Green:</w:t>
      </w:r>
    </w:p>
    <w:p w14:paraId="0CF8BEE8" w14:textId="74DD8678" w:rsidR="00F3754C" w:rsidRPr="00F3754C" w:rsidRDefault="00F3754C">
      <w:pPr>
        <w:rPr>
          <w:rFonts w:ascii="Comic Sans MS" w:hAnsi="Comic Sans MS"/>
          <w:u w:val="single"/>
        </w:rPr>
      </w:pPr>
    </w:p>
    <w:p w14:paraId="1D6BA43A" w14:textId="77777777" w:rsidR="00F3754C" w:rsidRPr="00F3754C" w:rsidRDefault="00F3754C">
      <w:pPr>
        <w:rPr>
          <w:rFonts w:ascii="Comic Sans MS" w:hAnsi="Comic Sans MS"/>
          <w:u w:val="single"/>
        </w:rPr>
      </w:pPr>
    </w:p>
    <w:p w14:paraId="653615E0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74714A99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12B906AB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71B91DDC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63DCEB3D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0D0AB6AB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1631C2E4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562807F9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5D8A0F39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315CC352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70835E41" w14:textId="77777777" w:rsidR="00F3754C" w:rsidRDefault="00F3754C">
      <w:pPr>
        <w:rPr>
          <w:rFonts w:ascii="Comic Sans MS" w:hAnsi="Comic Sans MS"/>
          <w:highlight w:val="red"/>
          <w:u w:val="single"/>
        </w:rPr>
      </w:pPr>
    </w:p>
    <w:p w14:paraId="0FA6DE62" w14:textId="3A873830" w:rsidR="00F3754C" w:rsidRDefault="00F3754C">
      <w:pPr>
        <w:rPr>
          <w:rFonts w:ascii="Comic Sans MS" w:hAnsi="Comic Sans MS"/>
          <w:u w:val="single"/>
        </w:rPr>
      </w:pPr>
      <w:r w:rsidRPr="00F3754C">
        <w:rPr>
          <w:rFonts w:ascii="Comic Sans MS" w:hAnsi="Comic Sans MS"/>
          <w:highlight w:val="red"/>
          <w:u w:val="single"/>
        </w:rPr>
        <w:lastRenderedPageBreak/>
        <w:t>Red</w:t>
      </w:r>
      <w:r>
        <w:rPr>
          <w:rFonts w:ascii="Comic Sans MS" w:hAnsi="Comic Sans MS"/>
          <w:u w:val="single"/>
        </w:rPr>
        <w:t>/</w:t>
      </w:r>
      <w:r w:rsidRPr="00F3754C">
        <w:rPr>
          <w:rFonts w:ascii="Comic Sans MS" w:hAnsi="Comic Sans MS"/>
          <w:highlight w:val="cyan"/>
          <w:u w:val="single"/>
        </w:rPr>
        <w:t>Blue</w:t>
      </w:r>
    </w:p>
    <w:p w14:paraId="4AAA567F" w14:textId="03C51BA2" w:rsidR="00F3754C" w:rsidRPr="00F3754C" w:rsidRDefault="00F3754C">
      <w:pPr>
        <w:rPr>
          <w:rFonts w:ascii="Comic Sans MS" w:hAnsi="Comic Sans MS"/>
          <w:u w:val="single"/>
        </w:rPr>
      </w:pPr>
      <w:r w:rsidRPr="00F3754C">
        <w:rPr>
          <w:rFonts w:ascii="Comic Sans MS" w:hAnsi="Comic Sans MS"/>
          <w:noProof/>
          <w:u w:val="single"/>
        </w:rPr>
        <w:drawing>
          <wp:inline distT="0" distB="0" distL="0" distR="0" wp14:anchorId="3BC1D2FE" wp14:editId="2E9D2B53">
            <wp:extent cx="5731092" cy="70008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340" b="151"/>
                    <a:stretch/>
                  </pic:blipFill>
                  <pic:spPr bwMode="auto">
                    <a:xfrm>
                      <a:off x="0" y="0"/>
                      <a:ext cx="5731510" cy="700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6E227" w14:textId="77777777" w:rsidR="00F3754C" w:rsidRPr="00F3754C" w:rsidRDefault="00F3754C">
      <w:pPr>
        <w:rPr>
          <w:rFonts w:ascii="Comic Sans MS" w:hAnsi="Comic Sans MS"/>
          <w:u w:val="single"/>
        </w:rPr>
      </w:pPr>
    </w:p>
    <w:p w14:paraId="7FC2F803" w14:textId="77777777" w:rsidR="00F3754C" w:rsidRPr="00F3754C" w:rsidRDefault="00F3754C">
      <w:pPr>
        <w:rPr>
          <w:rFonts w:ascii="Comic Sans MS" w:hAnsi="Comic Sans MS"/>
          <w:u w:val="single"/>
        </w:rPr>
      </w:pPr>
    </w:p>
    <w:p w14:paraId="34B949AC" w14:textId="77777777" w:rsidR="00F3754C" w:rsidRPr="00F3754C" w:rsidRDefault="00F3754C">
      <w:pPr>
        <w:rPr>
          <w:rFonts w:ascii="Comic Sans MS" w:hAnsi="Comic Sans MS"/>
          <w:u w:val="single"/>
        </w:rPr>
      </w:pPr>
      <w:bookmarkStart w:id="0" w:name="_GoBack"/>
      <w:bookmarkEnd w:id="0"/>
    </w:p>
    <w:p w14:paraId="3EA620E7" w14:textId="39273022" w:rsidR="004C6566" w:rsidRPr="00F3754C" w:rsidRDefault="004C6566">
      <w:pPr>
        <w:rPr>
          <w:rFonts w:ascii="Comic Sans MS" w:hAnsi="Comic Sans MS"/>
          <w:u w:val="single"/>
        </w:rPr>
      </w:pPr>
    </w:p>
    <w:p w14:paraId="016C6B20" w14:textId="37565DBA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07567DC5" w14:textId="1C239B4D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1D099D4F" w14:textId="14E4AC5B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23B4CB91" w14:textId="69F24F77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0FDF879D" w14:textId="0D623D6C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0CDB123B" w14:textId="4B572B8A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6A2E1942" w14:textId="058BE7CD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63484962" w14:textId="6734315B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58565A75" w14:textId="03D911A6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3986CA4C" w14:textId="030B99E8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6F1C1A04" w14:textId="241F0943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55B318D8" w14:textId="52CCF793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1C42ABD4" w14:textId="44C6AD4C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14F308D0" w14:textId="4AA5E2FC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5901CC11" w14:textId="34FE7EF2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2258CA6E" w14:textId="435AA07F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06CC0D5E" w14:textId="5D2991D5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1ECC8B8C" w14:textId="2812344E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5D6D61E3" w14:textId="48511B3B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6A8E7123" w14:textId="75972939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431563EC" w14:textId="26A72416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7520212D" w14:textId="6CA5BC99" w:rsidR="00F3754C" w:rsidRPr="00F3754C" w:rsidRDefault="00F3754C" w:rsidP="00F3754C">
      <w:pPr>
        <w:rPr>
          <w:rFonts w:ascii="Comic Sans MS" w:hAnsi="Comic Sans MS"/>
          <w:u w:val="single"/>
        </w:rPr>
      </w:pPr>
    </w:p>
    <w:p w14:paraId="2D412029" w14:textId="77777777" w:rsidR="00F3754C" w:rsidRPr="00F3754C" w:rsidRDefault="00F3754C" w:rsidP="00F3754C">
      <w:pPr>
        <w:rPr>
          <w:rFonts w:ascii="Comic Sans MS" w:hAnsi="Comic Sans MS"/>
          <w:u w:val="single"/>
        </w:rPr>
      </w:pPr>
    </w:p>
    <w:sectPr w:rsidR="00F3754C" w:rsidRPr="00F37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C"/>
    <w:rsid w:val="004C6566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BFAB"/>
  <w15:chartTrackingRefBased/>
  <w15:docId w15:val="{502BF816-F43C-4679-8DDF-2C1F59E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2020-04-26T14:49:00Z</dcterms:created>
  <dcterms:modified xsi:type="dcterms:W3CDTF">2020-04-26T14:55:00Z</dcterms:modified>
</cp:coreProperties>
</file>