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1A890" w14:textId="43FED4FF" w:rsidR="007A0152" w:rsidRDefault="007A0152">
      <w:r>
        <w:t xml:space="preserve">Summer week 1 </w:t>
      </w:r>
    </w:p>
    <w:p w14:paraId="2053BAF4" w14:textId="223E15E7" w:rsidR="007A0152" w:rsidRDefault="007A0152">
      <w:r>
        <w:rPr>
          <w:noProof/>
        </w:rPr>
        <w:drawing>
          <wp:inline distT="0" distB="0" distL="0" distR="0" wp14:anchorId="13D4C7FA" wp14:editId="0F7CD448">
            <wp:extent cx="5731510" cy="32632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AFB89" w14:textId="0B5939ED" w:rsidR="007A0152" w:rsidRDefault="007A0152">
      <w:r>
        <w:t>Can you spot the spelling patterns?</w:t>
      </w:r>
    </w:p>
    <w:sectPr w:rsidR="007A0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2"/>
    <w:rsid w:val="007A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D266B"/>
  <w15:chartTrackingRefBased/>
  <w15:docId w15:val="{8A84122E-E547-45C7-AF8D-B5F5F628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2020-04-18T20:31:00Z</dcterms:created>
  <dcterms:modified xsi:type="dcterms:W3CDTF">2020-04-18T20:31:00Z</dcterms:modified>
</cp:coreProperties>
</file>