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2123DD" w:rsidRDefault="00EA1C9E" w:rsidP="003B1224">
      <w:pPr>
        <w:jc w:val="center"/>
        <w:rPr>
          <w:b/>
          <w:sz w:val="36"/>
          <w:u w:val="single"/>
          <w:lang w:val="en-GB"/>
        </w:rPr>
      </w:pPr>
      <w:r w:rsidRPr="002123DD">
        <w:rPr>
          <w:b/>
          <w:sz w:val="36"/>
          <w:u w:val="single"/>
          <w:lang w:val="en-GB"/>
        </w:rPr>
        <w:t xml:space="preserve">Squirrels </w:t>
      </w:r>
      <w:r w:rsidR="006626BF" w:rsidRPr="002123DD">
        <w:rPr>
          <w:b/>
          <w:sz w:val="36"/>
          <w:u w:val="single"/>
          <w:lang w:val="en-GB"/>
        </w:rPr>
        <w:t>–</w:t>
      </w:r>
      <w:r w:rsidR="00D80A6C" w:rsidRPr="002123DD">
        <w:rPr>
          <w:b/>
          <w:sz w:val="36"/>
          <w:u w:val="single"/>
          <w:lang w:val="en-GB"/>
        </w:rPr>
        <w:t xml:space="preserve"> </w:t>
      </w:r>
      <w:r w:rsidRPr="002123DD">
        <w:rPr>
          <w:b/>
          <w:sz w:val="36"/>
          <w:u w:val="single"/>
          <w:lang w:val="en-GB"/>
        </w:rPr>
        <w:t xml:space="preserve">English </w:t>
      </w:r>
      <w:r w:rsidR="002123DD">
        <w:rPr>
          <w:b/>
          <w:sz w:val="36"/>
          <w:u w:val="single"/>
          <w:lang w:val="en-GB"/>
        </w:rPr>
        <w:t>20</w:t>
      </w:r>
      <w:r w:rsidR="006626BF" w:rsidRPr="002123DD">
        <w:rPr>
          <w:b/>
          <w:sz w:val="36"/>
          <w:u w:val="single"/>
          <w:lang w:val="en-GB"/>
        </w:rPr>
        <w:t>.0</w:t>
      </w:r>
      <w:r w:rsidR="002123DD">
        <w:rPr>
          <w:b/>
          <w:sz w:val="36"/>
          <w:u w:val="single"/>
          <w:lang w:val="en-GB"/>
        </w:rPr>
        <w:t>4</w:t>
      </w:r>
      <w:r w:rsidR="006626BF" w:rsidRPr="002123DD">
        <w:rPr>
          <w:b/>
          <w:sz w:val="36"/>
          <w:u w:val="single"/>
          <w:lang w:val="en-GB"/>
        </w:rPr>
        <w:t>.20</w:t>
      </w:r>
    </w:p>
    <w:p w:rsidR="002123DD" w:rsidRPr="00C61CD3" w:rsidRDefault="002123DD" w:rsidP="002123DD">
      <w:pPr>
        <w:rPr>
          <w:sz w:val="24"/>
        </w:rPr>
      </w:pPr>
      <w:r w:rsidRPr="00C61CD3">
        <w:rPr>
          <w:sz w:val="24"/>
        </w:rPr>
        <w:t>There are different ways in which</w:t>
      </w:r>
      <w:bookmarkStart w:id="0" w:name="_GoBack"/>
      <w:bookmarkEnd w:id="0"/>
      <w:r w:rsidRPr="00C61CD3">
        <w:rPr>
          <w:sz w:val="24"/>
        </w:rPr>
        <w:t xml:space="preserve"> children can record their work: </w:t>
      </w:r>
    </w:p>
    <w:p w:rsidR="002123DD" w:rsidRPr="00C61CD3" w:rsidRDefault="002123DD" w:rsidP="002123DD">
      <w:pPr>
        <w:pStyle w:val="ListParagraph"/>
        <w:numPr>
          <w:ilvl w:val="0"/>
          <w:numId w:val="2"/>
        </w:numPr>
        <w:spacing w:after="200" w:line="276" w:lineRule="auto"/>
        <w:rPr>
          <w:sz w:val="24"/>
        </w:rPr>
      </w:pPr>
      <w:r w:rsidRPr="00C61CD3">
        <w:rPr>
          <w:sz w:val="24"/>
        </w:rPr>
        <w:t xml:space="preserve">print the sheet off </w:t>
      </w:r>
    </w:p>
    <w:p w:rsidR="002123DD" w:rsidRPr="00C61CD3" w:rsidRDefault="002123DD" w:rsidP="002123DD">
      <w:pPr>
        <w:pStyle w:val="ListParagraph"/>
        <w:numPr>
          <w:ilvl w:val="0"/>
          <w:numId w:val="2"/>
        </w:numPr>
        <w:spacing w:after="200" w:line="276" w:lineRule="auto"/>
        <w:rPr>
          <w:sz w:val="24"/>
        </w:rPr>
      </w:pPr>
      <w:r w:rsidRPr="00C61CD3">
        <w:rPr>
          <w:sz w:val="24"/>
        </w:rPr>
        <w:t xml:space="preserve">hand write the questions and answer on a piece of paper (click a photo and email it) </w:t>
      </w:r>
    </w:p>
    <w:p w:rsidR="002123DD" w:rsidRPr="00C61CD3" w:rsidRDefault="002123DD" w:rsidP="002123DD">
      <w:pPr>
        <w:pStyle w:val="ListParagraph"/>
        <w:numPr>
          <w:ilvl w:val="0"/>
          <w:numId w:val="2"/>
        </w:numPr>
        <w:spacing w:after="200" w:line="276" w:lineRule="auto"/>
        <w:rPr>
          <w:sz w:val="24"/>
        </w:rPr>
      </w:pPr>
      <w:r w:rsidRPr="00C61CD3">
        <w:rPr>
          <w:sz w:val="24"/>
        </w:rPr>
        <w:t>answer questions on a word document and email</w:t>
      </w:r>
    </w:p>
    <w:p w:rsidR="002123DD" w:rsidRPr="00C61CD3" w:rsidRDefault="002123DD" w:rsidP="002123DD">
      <w:pPr>
        <w:pStyle w:val="ListParagraph"/>
        <w:numPr>
          <w:ilvl w:val="0"/>
          <w:numId w:val="2"/>
        </w:numPr>
        <w:spacing w:after="200" w:line="276" w:lineRule="auto"/>
        <w:rPr>
          <w:sz w:val="24"/>
        </w:rPr>
      </w:pPr>
      <w:r w:rsidRPr="00C61CD3">
        <w:rPr>
          <w:sz w:val="24"/>
        </w:rPr>
        <w:t xml:space="preserve">write on the PDFs (see </w:t>
      </w:r>
      <w:r w:rsidRPr="00C61CD3">
        <w:rPr>
          <w:i/>
          <w:sz w:val="24"/>
        </w:rPr>
        <w:t>how to</w:t>
      </w:r>
      <w:r w:rsidRPr="00C61CD3">
        <w:rPr>
          <w:sz w:val="24"/>
        </w:rPr>
        <w:t xml:space="preserve"> video on class page)</w:t>
      </w:r>
    </w:p>
    <w:p w:rsidR="003B1224" w:rsidRDefault="003B1224">
      <w:pPr>
        <w:rPr>
          <w:lang w:val="en-GB"/>
        </w:rPr>
      </w:pPr>
    </w:p>
    <w:p w:rsidR="003B1224" w:rsidRPr="00C61CD3" w:rsidRDefault="0017327A" w:rsidP="00C61CD3">
      <w:pPr>
        <w:jc w:val="center"/>
        <w:rPr>
          <w:b/>
          <w:sz w:val="48"/>
          <w:u w:val="single"/>
          <w:lang w:val="en-GB"/>
        </w:rPr>
      </w:pPr>
      <w:r w:rsidRPr="00C61CD3">
        <w:rPr>
          <w:b/>
          <w:sz w:val="48"/>
          <w:u w:val="single"/>
          <w:lang w:val="en-GB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1CD3" w:rsidTr="00C61CD3">
        <w:tc>
          <w:tcPr>
            <w:tcW w:w="9350" w:type="dxa"/>
          </w:tcPr>
          <w:p w:rsidR="00C61CD3" w:rsidRPr="00C61CD3" w:rsidRDefault="00C61CD3" w:rsidP="00C61CD3">
            <w:pPr>
              <w:spacing w:before="240" w:after="240"/>
              <w:ind w:right="450"/>
              <w:rPr>
                <w:color w:val="0070C0"/>
                <w:sz w:val="36"/>
              </w:rPr>
            </w:pPr>
            <w:r w:rsidRPr="00C61CD3">
              <w:rPr>
                <w:color w:val="0070C0"/>
                <w:sz w:val="36"/>
              </w:rPr>
              <w:t>Underline all the conjunctions below:</w:t>
            </w:r>
          </w:p>
          <w:p w:rsidR="00C61CD3" w:rsidRDefault="00C61CD3" w:rsidP="003C7518">
            <w:pPr>
              <w:spacing w:before="240" w:after="240"/>
              <w:ind w:right="450"/>
              <w:rPr>
                <w:b/>
                <w:sz w:val="36"/>
                <w:u w:val="single"/>
                <w:lang w:val="en-GB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me, if, she, help, because, the, when, he, like</w:t>
            </w:r>
          </w:p>
        </w:tc>
      </w:tr>
      <w:tr w:rsidR="00C61CD3" w:rsidTr="00C61CD3">
        <w:tc>
          <w:tcPr>
            <w:tcW w:w="9350" w:type="dxa"/>
          </w:tcPr>
          <w:p w:rsidR="00C61CD3" w:rsidRPr="00C61CD3" w:rsidRDefault="00C61CD3" w:rsidP="00C61CD3">
            <w:pPr>
              <w:rPr>
                <w:color w:val="0070C0"/>
                <w:sz w:val="36"/>
                <w:lang w:val="en-GB"/>
              </w:rPr>
            </w:pPr>
            <w:r w:rsidRPr="00C61CD3">
              <w:rPr>
                <w:color w:val="0070C0"/>
                <w:sz w:val="36"/>
                <w:lang w:val="en-GB"/>
              </w:rPr>
              <w:t>Underline the conjunction in the sentences below:</w:t>
            </w:r>
          </w:p>
          <w:p w:rsidR="00C61CD3" w:rsidRDefault="00C61CD3" w:rsidP="00C61CD3">
            <w:pPr>
              <w:pStyle w:val="Default"/>
            </w:pPr>
          </w:p>
          <w:p w:rsidR="00C61CD3" w:rsidRPr="002511DA" w:rsidRDefault="00C61CD3" w:rsidP="00C61CD3">
            <w:pPr>
              <w:spacing w:line="360" w:lineRule="auto"/>
              <w:rPr>
                <w:rFonts w:ascii="Comic Sans MS" w:eastAsia="Times New Roman" w:hAnsi="Comic Sans MS" w:cs="Helvetica"/>
                <w:sz w:val="36"/>
                <w:szCs w:val="28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I went to the shop that was around the corner.</w:t>
            </w:r>
          </w:p>
          <w:p w:rsidR="00C61CD3" w:rsidRPr="002511DA" w:rsidRDefault="00C61CD3" w:rsidP="00C61CD3">
            <w:pPr>
              <w:spacing w:line="360" w:lineRule="auto"/>
              <w:rPr>
                <w:rFonts w:ascii="Comic Sans MS" w:eastAsia="Times New Roman" w:hAnsi="Comic Sans MS" w:cs="Helvetica"/>
                <w:sz w:val="36"/>
                <w:szCs w:val="28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I can have jelly when I have had my dinner.</w:t>
            </w:r>
          </w:p>
          <w:p w:rsidR="00C61CD3" w:rsidRPr="002511DA" w:rsidRDefault="00C61CD3" w:rsidP="00C61CD3">
            <w:pPr>
              <w:spacing w:line="360" w:lineRule="auto"/>
              <w:rPr>
                <w:rFonts w:ascii="Comic Sans MS" w:eastAsia="Times New Roman" w:hAnsi="Comic Sans MS" w:cs="Helvetica"/>
                <w:sz w:val="36"/>
                <w:szCs w:val="28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I fell over because Ben pushed me.</w:t>
            </w:r>
          </w:p>
          <w:p w:rsidR="00C61CD3" w:rsidRDefault="00C61CD3" w:rsidP="003C7518">
            <w:pPr>
              <w:spacing w:line="360" w:lineRule="auto"/>
              <w:rPr>
                <w:b/>
                <w:sz w:val="36"/>
                <w:u w:val="single"/>
                <w:lang w:val="en-GB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I can have a sweet if I do well in my</w:t>
            </w: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 xml:space="preserve"> </w:t>
            </w:r>
            <w:r w:rsidR="003C7518"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test.</w:t>
            </w:r>
          </w:p>
        </w:tc>
      </w:tr>
      <w:tr w:rsidR="003C7518" w:rsidTr="00C61CD3">
        <w:tc>
          <w:tcPr>
            <w:tcW w:w="9350" w:type="dxa"/>
          </w:tcPr>
          <w:p w:rsidR="003C7518" w:rsidRDefault="003C7518" w:rsidP="003C7518">
            <w:pPr>
              <w:rPr>
                <w:color w:val="0070C0"/>
                <w:sz w:val="36"/>
                <w:lang w:val="en-GB"/>
              </w:rPr>
            </w:pPr>
            <w:r w:rsidRPr="003C7518">
              <w:rPr>
                <w:color w:val="0070C0"/>
                <w:sz w:val="36"/>
                <w:lang w:val="en-GB"/>
              </w:rPr>
              <w:t>Add a conjunction to complete the</w:t>
            </w:r>
            <w:r>
              <w:rPr>
                <w:color w:val="0070C0"/>
                <w:sz w:val="36"/>
                <w:lang w:val="en-GB"/>
              </w:rPr>
              <w:t xml:space="preserve"> </w:t>
            </w:r>
            <w:r w:rsidRPr="003C7518">
              <w:rPr>
                <w:color w:val="0070C0"/>
                <w:sz w:val="36"/>
                <w:lang w:val="en-GB"/>
              </w:rPr>
              <w:t>sentence below.</w:t>
            </w:r>
          </w:p>
          <w:p w:rsidR="003C7518" w:rsidRDefault="003C7518" w:rsidP="003C7518">
            <w:pPr>
              <w:rPr>
                <w:color w:val="0070C0"/>
                <w:sz w:val="36"/>
                <w:lang w:val="en-GB"/>
              </w:rPr>
            </w:pPr>
          </w:p>
          <w:p w:rsidR="003C7518" w:rsidRDefault="003C7518" w:rsidP="003C7518">
            <w:pPr>
              <w:rPr>
                <w:color w:val="0070C0"/>
                <w:sz w:val="36"/>
                <w:lang w:val="en-GB"/>
              </w:rPr>
            </w:pPr>
            <w:r w:rsidRPr="003C7518">
              <w:rPr>
                <w:noProof/>
                <w:color w:val="0070C0"/>
                <w:sz w:val="36"/>
              </w:rPr>
              <w:drawing>
                <wp:inline distT="0" distB="0" distL="0" distR="0">
                  <wp:extent cx="3232448" cy="498764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785" cy="50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518" w:rsidRDefault="003C7518" w:rsidP="003C7518">
            <w:pPr>
              <w:rPr>
                <w:color w:val="0070C0"/>
                <w:sz w:val="36"/>
                <w:lang w:val="en-GB"/>
              </w:rPr>
            </w:pPr>
            <w:r w:rsidRPr="003C7518">
              <w:rPr>
                <w:noProof/>
                <w:color w:val="0070C0"/>
                <w:sz w:val="36"/>
              </w:rPr>
              <w:drawing>
                <wp:inline distT="0" distB="0" distL="0" distR="0">
                  <wp:extent cx="2099293" cy="5578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73" t="-52"/>
                          <a:stretch/>
                        </pic:blipFill>
                        <pic:spPr bwMode="auto">
                          <a:xfrm>
                            <a:off x="0" y="0"/>
                            <a:ext cx="2134303" cy="56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7518" w:rsidRPr="003C7518" w:rsidRDefault="003C7518" w:rsidP="003C7518">
            <w:pPr>
              <w:rPr>
                <w:color w:val="0070C0"/>
                <w:sz w:val="36"/>
                <w:lang w:val="en-GB"/>
              </w:rPr>
            </w:pPr>
          </w:p>
          <w:p w:rsidR="003C7518" w:rsidRPr="002511DA" w:rsidRDefault="003C7518" w:rsidP="002511DA">
            <w:pPr>
              <w:spacing w:line="360" w:lineRule="auto"/>
              <w:rPr>
                <w:rFonts w:ascii="Comic Sans MS" w:eastAsia="Times New Roman" w:hAnsi="Comic Sans MS" w:cs="Helvetica"/>
                <w:sz w:val="36"/>
                <w:szCs w:val="28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lastRenderedPageBreak/>
              <w:t>I am going to the park</w:t>
            </w: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 xml:space="preserve"> ____________ </w:t>
            </w: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I like the slide.</w:t>
            </w:r>
          </w:p>
          <w:p w:rsidR="003C7518" w:rsidRPr="002511DA" w:rsidRDefault="003C7518" w:rsidP="002511DA">
            <w:pPr>
              <w:spacing w:line="360" w:lineRule="auto"/>
              <w:rPr>
                <w:rFonts w:ascii="Comic Sans MS" w:eastAsia="Times New Roman" w:hAnsi="Comic Sans MS" w:cs="Helvetica"/>
                <w:sz w:val="36"/>
                <w:szCs w:val="28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She was so upset ____________ she could not sleep.</w:t>
            </w:r>
          </w:p>
          <w:p w:rsidR="00872B14" w:rsidRPr="00C61CD3" w:rsidRDefault="00872B14" w:rsidP="003C7518">
            <w:pPr>
              <w:rPr>
                <w:color w:val="0070C0"/>
                <w:sz w:val="36"/>
                <w:lang w:val="en-GB"/>
              </w:rPr>
            </w:pPr>
          </w:p>
        </w:tc>
      </w:tr>
      <w:tr w:rsidR="00872B14" w:rsidTr="00C61CD3">
        <w:tc>
          <w:tcPr>
            <w:tcW w:w="9350" w:type="dxa"/>
          </w:tcPr>
          <w:p w:rsidR="00872B14" w:rsidRDefault="00872B14" w:rsidP="00872B14">
            <w:pPr>
              <w:rPr>
                <w:color w:val="0070C0"/>
                <w:sz w:val="36"/>
                <w:lang w:val="en-GB"/>
              </w:rPr>
            </w:pPr>
            <w:r>
              <w:rPr>
                <w:color w:val="0070C0"/>
                <w:sz w:val="36"/>
                <w:lang w:val="en-GB"/>
              </w:rPr>
              <w:lastRenderedPageBreak/>
              <w:t>Which sentence has used the conjunction correctly?</w:t>
            </w:r>
          </w:p>
          <w:p w:rsidR="00872B14" w:rsidRDefault="00872B14" w:rsidP="00872B14">
            <w:pPr>
              <w:rPr>
                <w:color w:val="0070C0"/>
                <w:sz w:val="36"/>
                <w:lang w:val="en-GB"/>
              </w:rPr>
            </w:pPr>
          </w:p>
          <w:p w:rsidR="00872B14" w:rsidRPr="002511DA" w:rsidRDefault="002511DA" w:rsidP="002511DA">
            <w:pPr>
              <w:spacing w:line="360" w:lineRule="auto"/>
              <w:rPr>
                <w:rFonts w:ascii="Comic Sans MS" w:eastAsia="Times New Roman" w:hAnsi="Comic Sans MS" w:cs="Helvetica"/>
                <w:sz w:val="36"/>
                <w:szCs w:val="28"/>
              </w:rPr>
            </w:pPr>
            <w:r>
              <w:rPr>
                <w:rFonts w:ascii="Comic Sans MS" w:eastAsia="Times New Roman" w:hAnsi="Comic Sans MS" w:cs="Helvetica"/>
                <w:sz w:val="36"/>
                <w:szCs w:val="28"/>
              </w:rPr>
              <w:t xml:space="preserve">A. </w:t>
            </w:r>
            <w:r w:rsidR="00872B14"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The girl called her mum</w:t>
            </w:r>
            <w:r w:rsidR="00872B14"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 xml:space="preserve"> </w:t>
            </w:r>
            <w:r w:rsidR="00872B14"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when her mum could help.</w:t>
            </w:r>
          </w:p>
          <w:p w:rsidR="00872B14" w:rsidRPr="002511DA" w:rsidRDefault="00872B14" w:rsidP="002511DA">
            <w:pPr>
              <w:spacing w:line="360" w:lineRule="auto"/>
              <w:rPr>
                <w:rFonts w:ascii="Comic Sans MS" w:eastAsia="Times New Roman" w:hAnsi="Comic Sans MS" w:cs="Helvetica"/>
                <w:sz w:val="36"/>
                <w:szCs w:val="28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B. The girl called her mum so</w:t>
            </w: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 xml:space="preserve"> </w:t>
            </w: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that her mum could help.</w:t>
            </w: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 xml:space="preserve"> </w:t>
            </w:r>
          </w:p>
          <w:p w:rsidR="00872B14" w:rsidRPr="00872B14" w:rsidRDefault="00872B14" w:rsidP="002511DA">
            <w:pPr>
              <w:spacing w:line="360" w:lineRule="auto"/>
              <w:rPr>
                <w:color w:val="0070C0"/>
                <w:sz w:val="36"/>
                <w:lang w:val="en-GB"/>
              </w:rPr>
            </w:pP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C. The girl called her mum if</w:t>
            </w: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 xml:space="preserve"> </w:t>
            </w:r>
            <w:r w:rsidRPr="002511DA">
              <w:rPr>
                <w:rFonts w:ascii="Comic Sans MS" w:eastAsia="Times New Roman" w:hAnsi="Comic Sans MS" w:cs="Helvetica"/>
                <w:sz w:val="36"/>
                <w:szCs w:val="28"/>
              </w:rPr>
              <w:t>her mum could help.</w:t>
            </w:r>
          </w:p>
        </w:tc>
      </w:tr>
    </w:tbl>
    <w:p w:rsidR="00C61CD3" w:rsidRDefault="00C61CD3">
      <w:pPr>
        <w:rPr>
          <w:b/>
          <w:sz w:val="36"/>
          <w:u w:val="single"/>
          <w:lang w:val="en-GB"/>
        </w:rPr>
      </w:pPr>
    </w:p>
    <w:p w:rsidR="00F9675D" w:rsidRPr="002511DA" w:rsidRDefault="00781183" w:rsidP="008F4A69">
      <w:pPr>
        <w:rPr>
          <w:b/>
          <w:color w:val="FF0000"/>
          <w:sz w:val="36"/>
          <w:u w:val="single"/>
          <w:lang w:val="en-GB"/>
        </w:rPr>
      </w:pPr>
      <w:r w:rsidRPr="002511DA">
        <w:rPr>
          <w:b/>
          <w:color w:val="FF0000"/>
          <w:sz w:val="36"/>
          <w:u w:val="single"/>
          <w:lang w:val="en-GB"/>
        </w:rPr>
        <w:t>Challenge</w:t>
      </w:r>
    </w:p>
    <w:p w:rsidR="00C5321A" w:rsidRPr="002511DA" w:rsidRDefault="00781183" w:rsidP="008F4A69">
      <w:pPr>
        <w:rPr>
          <w:rFonts w:ascii="Comic Sans MS" w:eastAsia="Times New Roman" w:hAnsi="Comic Sans MS" w:cs="Helvetica"/>
          <w:sz w:val="28"/>
          <w:szCs w:val="28"/>
        </w:rPr>
      </w:pPr>
      <w:r w:rsidRPr="002511DA">
        <w:rPr>
          <w:rFonts w:ascii="Comic Sans MS" w:eastAsia="Times New Roman" w:hAnsi="Comic Sans MS" w:cs="Helvetica"/>
          <w:sz w:val="28"/>
          <w:szCs w:val="28"/>
        </w:rPr>
        <w:t xml:space="preserve">Now make </w:t>
      </w:r>
      <w:r w:rsidR="002511DA" w:rsidRPr="002511DA">
        <w:rPr>
          <w:rFonts w:ascii="Comic Sans MS" w:eastAsia="Times New Roman" w:hAnsi="Comic Sans MS" w:cs="Helvetica"/>
          <w:sz w:val="28"/>
          <w:szCs w:val="28"/>
        </w:rPr>
        <w:t>five</w:t>
      </w:r>
      <w:r w:rsidRPr="002511DA">
        <w:rPr>
          <w:rFonts w:ascii="Comic Sans MS" w:eastAsia="Times New Roman" w:hAnsi="Comic Sans MS" w:cs="Helvetica"/>
          <w:sz w:val="28"/>
          <w:szCs w:val="28"/>
        </w:rPr>
        <w:t xml:space="preserve"> extended sentences using any of the conjunctions mentioned above.</w:t>
      </w:r>
    </w:p>
    <w:p w:rsidR="008F4A69" w:rsidRPr="00D44E0F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  <w:r w:rsidRPr="00D44E0F">
        <w:rPr>
          <w:rFonts w:ascii="Comic Sans MS" w:hAnsi="Comic Sans MS" w:cs="Calibri"/>
          <w:b/>
          <w:color w:val="000000"/>
          <w:sz w:val="44"/>
          <w:u w:val="single"/>
        </w:rPr>
        <w:t>Year 1</w:t>
      </w:r>
    </w:p>
    <w:p w:rsidR="00D44E0F" w:rsidRDefault="00D44E0F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4E0F" w:rsidTr="00D44E0F">
        <w:tc>
          <w:tcPr>
            <w:tcW w:w="9350" w:type="dxa"/>
          </w:tcPr>
          <w:p w:rsidR="00D44E0F" w:rsidRDefault="00D44E0F" w:rsidP="00D44E0F">
            <w:pPr>
              <w:rPr>
                <w:b/>
                <w:bCs/>
                <w:sz w:val="23"/>
                <w:szCs w:val="23"/>
              </w:rPr>
            </w:pPr>
            <w:r>
              <w:rPr>
                <w:color w:val="0070C0"/>
                <w:sz w:val="36"/>
                <w:lang w:val="en-GB"/>
              </w:rPr>
              <w:t>Order the words to make a sentence. Now write it down (or type it in this box)</w:t>
            </w: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44E0F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2744895" cy="581891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658" cy="58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P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Remember to use a capital letter and full stop.</w:t>
            </w:r>
          </w:p>
        </w:tc>
      </w:tr>
      <w:tr w:rsidR="00D44E0F" w:rsidTr="00D44E0F">
        <w:tc>
          <w:tcPr>
            <w:tcW w:w="9350" w:type="dxa"/>
          </w:tcPr>
          <w:p w:rsidR="00D44E0F" w:rsidRDefault="00D44E0F" w:rsidP="00D44E0F">
            <w:pPr>
              <w:rPr>
                <w:b/>
                <w:bCs/>
                <w:sz w:val="23"/>
                <w:szCs w:val="23"/>
              </w:rPr>
            </w:pPr>
            <w:r>
              <w:rPr>
                <w:color w:val="0070C0"/>
                <w:sz w:val="36"/>
                <w:lang w:val="en-GB"/>
              </w:rPr>
              <w:lastRenderedPageBreak/>
              <w:t>Order the words to make a sentence. Now write it down (or type it in this box)</w:t>
            </w: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44E0F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2868897" cy="617517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991" cy="62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4E0F" w:rsidRDefault="00D44E0F" w:rsidP="00D44E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Remember to use a capital letter and full stop.</w:t>
            </w:r>
          </w:p>
          <w:p w:rsidR="00D44E0F" w:rsidRDefault="00D44E0F" w:rsidP="00D44E0F">
            <w:pPr>
              <w:rPr>
                <w:color w:val="0070C0"/>
                <w:sz w:val="36"/>
                <w:lang w:val="en-GB"/>
              </w:rPr>
            </w:pPr>
          </w:p>
        </w:tc>
      </w:tr>
      <w:tr w:rsidR="00D968F3" w:rsidTr="00D44E0F">
        <w:tc>
          <w:tcPr>
            <w:tcW w:w="9350" w:type="dxa"/>
          </w:tcPr>
          <w:p w:rsidR="00527DB2" w:rsidRDefault="00527DB2" w:rsidP="00527DB2">
            <w:pPr>
              <w:rPr>
                <w:color w:val="0070C0"/>
                <w:sz w:val="36"/>
                <w:lang w:val="en-GB"/>
              </w:rPr>
            </w:pPr>
            <w:r w:rsidRPr="00527DB2">
              <w:rPr>
                <w:color w:val="0070C0"/>
                <w:sz w:val="36"/>
                <w:lang w:val="en-GB"/>
              </w:rPr>
              <w:t xml:space="preserve">Write </w:t>
            </w:r>
            <w:r>
              <w:rPr>
                <w:color w:val="0070C0"/>
                <w:sz w:val="36"/>
                <w:lang w:val="en-GB"/>
              </w:rPr>
              <w:t>three</w:t>
            </w:r>
            <w:r w:rsidRPr="00527DB2">
              <w:rPr>
                <w:color w:val="0070C0"/>
                <w:sz w:val="36"/>
                <w:lang w:val="en-GB"/>
              </w:rPr>
              <w:t xml:space="preserve"> sentence</w:t>
            </w:r>
            <w:r>
              <w:rPr>
                <w:color w:val="0070C0"/>
                <w:sz w:val="36"/>
                <w:lang w:val="en-GB"/>
              </w:rPr>
              <w:t>s</w:t>
            </w:r>
            <w:r w:rsidRPr="00527DB2">
              <w:rPr>
                <w:color w:val="0070C0"/>
                <w:sz w:val="36"/>
                <w:lang w:val="en-GB"/>
              </w:rPr>
              <w:t xml:space="preserve"> about the picture</w:t>
            </w:r>
            <w:r>
              <w:rPr>
                <w:color w:val="0070C0"/>
                <w:sz w:val="36"/>
                <w:lang w:val="en-GB"/>
              </w:rPr>
              <w:t xml:space="preserve"> </w:t>
            </w:r>
            <w:r w:rsidRPr="00527DB2">
              <w:rPr>
                <w:color w:val="0070C0"/>
                <w:sz w:val="36"/>
                <w:lang w:val="en-GB"/>
              </w:rPr>
              <w:t xml:space="preserve">using </w:t>
            </w:r>
            <w:r>
              <w:rPr>
                <w:color w:val="0070C0"/>
                <w:sz w:val="36"/>
                <w:lang w:val="en-GB"/>
              </w:rPr>
              <w:t>your sounds and the words below.</w:t>
            </w:r>
          </w:p>
          <w:p w:rsidR="00D968F3" w:rsidRDefault="00527DB2" w:rsidP="00527DB2">
            <w:pPr>
              <w:rPr>
                <w:color w:val="0070C0"/>
                <w:sz w:val="36"/>
                <w:lang w:val="en-GB"/>
              </w:rPr>
            </w:pPr>
            <w:r w:rsidRPr="00527DB2">
              <w:rPr>
                <w:noProof/>
                <w:color w:val="0070C0"/>
                <w:sz w:val="36"/>
              </w:rPr>
              <w:drawing>
                <wp:inline distT="0" distB="0" distL="0" distR="0" wp14:anchorId="4F147636" wp14:editId="5F07D872">
                  <wp:extent cx="1128156" cy="140978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96" r="39638" b="32136"/>
                          <a:stretch/>
                        </pic:blipFill>
                        <pic:spPr bwMode="auto">
                          <a:xfrm>
                            <a:off x="0" y="0"/>
                            <a:ext cx="1147512" cy="143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7DB2" w:rsidRDefault="00527DB2" w:rsidP="00527DB2">
            <w:pPr>
              <w:rPr>
                <w:color w:val="0070C0"/>
                <w:sz w:val="36"/>
                <w:lang w:val="en-GB"/>
              </w:rPr>
            </w:pPr>
          </w:p>
          <w:tbl>
            <w:tblPr>
              <w:tblStyle w:val="TableGrid"/>
              <w:tblpPr w:leftFromText="180" w:rightFromText="180" w:vertAnchor="text" w:horzAnchor="page" w:tblpX="599" w:tblpY="-1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54"/>
              <w:gridCol w:w="1754"/>
              <w:gridCol w:w="1754"/>
            </w:tblGrid>
            <w:tr w:rsidR="00527DB2" w:rsidTr="00527DB2">
              <w:trPr>
                <w:trHeight w:val="568"/>
              </w:trPr>
              <w:tc>
                <w:tcPr>
                  <w:tcW w:w="1754" w:type="dxa"/>
                </w:tcPr>
                <w:p w:rsidR="00527DB2" w:rsidRPr="00527DB2" w:rsidRDefault="00527DB2" w:rsidP="00527DB2">
                  <w:pPr>
                    <w:jc w:val="center"/>
                    <w:rPr>
                      <w:sz w:val="36"/>
                      <w:lang w:val="en-GB"/>
                    </w:rPr>
                  </w:pPr>
                  <w:r w:rsidRPr="00527DB2">
                    <w:rPr>
                      <w:sz w:val="36"/>
                      <w:lang w:val="en-GB"/>
                    </w:rPr>
                    <w:t>boy</w:t>
                  </w:r>
                </w:p>
              </w:tc>
              <w:tc>
                <w:tcPr>
                  <w:tcW w:w="1754" w:type="dxa"/>
                </w:tcPr>
                <w:p w:rsidR="00527DB2" w:rsidRPr="00527DB2" w:rsidRDefault="00527DB2" w:rsidP="00527DB2">
                  <w:pPr>
                    <w:jc w:val="center"/>
                    <w:rPr>
                      <w:sz w:val="36"/>
                      <w:lang w:val="en-GB"/>
                    </w:rPr>
                  </w:pPr>
                  <w:r w:rsidRPr="00527DB2">
                    <w:rPr>
                      <w:sz w:val="36"/>
                      <w:lang w:val="en-GB"/>
                    </w:rPr>
                    <w:t>ball</w:t>
                  </w:r>
                </w:p>
              </w:tc>
              <w:tc>
                <w:tcPr>
                  <w:tcW w:w="1754" w:type="dxa"/>
                </w:tcPr>
                <w:p w:rsidR="00527DB2" w:rsidRPr="00527DB2" w:rsidRDefault="00527DB2" w:rsidP="00527DB2">
                  <w:pPr>
                    <w:jc w:val="center"/>
                    <w:rPr>
                      <w:sz w:val="36"/>
                      <w:lang w:val="en-GB"/>
                    </w:rPr>
                  </w:pPr>
                  <w:r>
                    <w:rPr>
                      <w:sz w:val="36"/>
                      <w:lang w:val="en-GB"/>
                    </w:rPr>
                    <w:t>h</w:t>
                  </w:r>
                  <w:r w:rsidRPr="00527DB2">
                    <w:rPr>
                      <w:sz w:val="36"/>
                      <w:lang w:val="en-GB"/>
                    </w:rPr>
                    <w:t>at</w:t>
                  </w:r>
                </w:p>
              </w:tc>
            </w:tr>
            <w:tr w:rsidR="00527DB2" w:rsidTr="00527DB2">
              <w:trPr>
                <w:trHeight w:val="568"/>
              </w:trPr>
              <w:tc>
                <w:tcPr>
                  <w:tcW w:w="1754" w:type="dxa"/>
                </w:tcPr>
                <w:p w:rsidR="00527DB2" w:rsidRPr="00527DB2" w:rsidRDefault="00527DB2" w:rsidP="00527DB2">
                  <w:pPr>
                    <w:jc w:val="center"/>
                    <w:rPr>
                      <w:sz w:val="36"/>
                      <w:lang w:val="en-GB"/>
                    </w:rPr>
                  </w:pPr>
                  <w:r>
                    <w:rPr>
                      <w:sz w:val="36"/>
                      <w:lang w:val="en-GB"/>
                    </w:rPr>
                    <w:t>kick</w:t>
                  </w:r>
                </w:p>
              </w:tc>
              <w:tc>
                <w:tcPr>
                  <w:tcW w:w="1754" w:type="dxa"/>
                </w:tcPr>
                <w:p w:rsidR="00527DB2" w:rsidRPr="00527DB2" w:rsidRDefault="00527DB2" w:rsidP="00527DB2">
                  <w:pPr>
                    <w:jc w:val="center"/>
                    <w:rPr>
                      <w:sz w:val="36"/>
                      <w:lang w:val="en-GB"/>
                    </w:rPr>
                  </w:pPr>
                  <w:r>
                    <w:rPr>
                      <w:sz w:val="36"/>
                      <w:lang w:val="en-GB"/>
                    </w:rPr>
                    <w:t>happy</w:t>
                  </w:r>
                </w:p>
              </w:tc>
              <w:tc>
                <w:tcPr>
                  <w:tcW w:w="1754" w:type="dxa"/>
                </w:tcPr>
                <w:p w:rsidR="00527DB2" w:rsidRPr="00527DB2" w:rsidRDefault="00527DB2" w:rsidP="00527DB2">
                  <w:pPr>
                    <w:jc w:val="center"/>
                    <w:rPr>
                      <w:sz w:val="36"/>
                      <w:lang w:val="en-GB"/>
                    </w:rPr>
                  </w:pPr>
                  <w:r>
                    <w:rPr>
                      <w:sz w:val="36"/>
                      <w:lang w:val="en-GB"/>
                    </w:rPr>
                    <w:t>yellow</w:t>
                  </w:r>
                </w:p>
              </w:tc>
            </w:tr>
          </w:tbl>
          <w:p w:rsidR="00527DB2" w:rsidRDefault="00527DB2" w:rsidP="00527DB2">
            <w:pPr>
              <w:rPr>
                <w:color w:val="0070C0"/>
                <w:sz w:val="36"/>
                <w:lang w:val="en-GB"/>
              </w:rPr>
            </w:pPr>
          </w:p>
          <w:p w:rsidR="00527DB2" w:rsidRDefault="00527DB2" w:rsidP="00527DB2">
            <w:pPr>
              <w:rPr>
                <w:color w:val="0070C0"/>
                <w:sz w:val="36"/>
                <w:lang w:val="en-GB"/>
              </w:rPr>
            </w:pPr>
          </w:p>
          <w:p w:rsidR="00527DB2" w:rsidRDefault="00527DB2" w:rsidP="00527DB2">
            <w:pPr>
              <w:rPr>
                <w:color w:val="0070C0"/>
                <w:sz w:val="36"/>
                <w:lang w:val="en-GB"/>
              </w:rPr>
            </w:pPr>
          </w:p>
          <w:p w:rsidR="00527DB2" w:rsidRDefault="00527DB2" w:rsidP="00527DB2">
            <w:pPr>
              <w:rPr>
                <w:color w:val="0070C0"/>
                <w:sz w:val="36"/>
                <w:lang w:val="en-GB"/>
              </w:rPr>
            </w:pPr>
          </w:p>
        </w:tc>
      </w:tr>
    </w:tbl>
    <w:p w:rsidR="00D44E0F" w:rsidRPr="008F4A69" w:rsidRDefault="00D44E0F" w:rsidP="0095470D">
      <w:pPr>
        <w:pStyle w:val="NormalWeb"/>
        <w:spacing w:before="0" w:beforeAutospacing="0" w:after="0" w:afterAutospacing="0"/>
        <w:jc w:val="center"/>
        <w:rPr>
          <w:sz w:val="36"/>
        </w:rPr>
      </w:pPr>
    </w:p>
    <w:sectPr w:rsidR="00D44E0F" w:rsidRPr="008F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17327A"/>
    <w:rsid w:val="002123DD"/>
    <w:rsid w:val="002511DA"/>
    <w:rsid w:val="00387D3D"/>
    <w:rsid w:val="003B1224"/>
    <w:rsid w:val="003C7518"/>
    <w:rsid w:val="0041106F"/>
    <w:rsid w:val="00433DD3"/>
    <w:rsid w:val="005047E3"/>
    <w:rsid w:val="00527DB2"/>
    <w:rsid w:val="00567C37"/>
    <w:rsid w:val="006626BF"/>
    <w:rsid w:val="00680DD0"/>
    <w:rsid w:val="006823E4"/>
    <w:rsid w:val="00781183"/>
    <w:rsid w:val="00872B14"/>
    <w:rsid w:val="008C03DD"/>
    <w:rsid w:val="008F4A69"/>
    <w:rsid w:val="0095470D"/>
    <w:rsid w:val="00955F1E"/>
    <w:rsid w:val="00967E02"/>
    <w:rsid w:val="00A80533"/>
    <w:rsid w:val="00AA7D42"/>
    <w:rsid w:val="00AB70D2"/>
    <w:rsid w:val="00BF3836"/>
    <w:rsid w:val="00C5321A"/>
    <w:rsid w:val="00C61CD3"/>
    <w:rsid w:val="00D44E0F"/>
    <w:rsid w:val="00D80A6C"/>
    <w:rsid w:val="00D968F3"/>
    <w:rsid w:val="00E91C75"/>
    <w:rsid w:val="00EA1C9E"/>
    <w:rsid w:val="00EC5E26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E7C6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33</cp:revision>
  <dcterms:created xsi:type="dcterms:W3CDTF">2020-03-17T10:38:00Z</dcterms:created>
  <dcterms:modified xsi:type="dcterms:W3CDTF">2020-04-16T16:25:00Z</dcterms:modified>
</cp:coreProperties>
</file>