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B7331" w14:textId="1F1484B8" w:rsidR="00A34031" w:rsidRPr="00A65B31" w:rsidRDefault="00A34031" w:rsidP="00A34031">
      <w:pPr>
        <w:rPr>
          <w:rFonts w:ascii="Comic Sans MS" w:hAnsi="Comic Sans MS"/>
          <w:b/>
          <w:bCs/>
        </w:rPr>
      </w:pPr>
      <w:r w:rsidRPr="00A65B31">
        <w:rPr>
          <w:rFonts w:ascii="Comic Sans MS" w:hAnsi="Comic Sans MS"/>
          <w:b/>
          <w:bCs/>
        </w:rPr>
        <w:t xml:space="preserve">Year </w:t>
      </w:r>
      <w:r>
        <w:rPr>
          <w:rFonts w:ascii="Comic Sans MS" w:hAnsi="Comic Sans MS"/>
          <w:b/>
          <w:bCs/>
        </w:rPr>
        <w:t>4</w:t>
      </w:r>
      <w:r w:rsidRPr="00A65B31">
        <w:rPr>
          <w:rFonts w:ascii="Comic Sans MS" w:hAnsi="Comic Sans MS"/>
          <w:b/>
          <w:bCs/>
        </w:rPr>
        <w:t xml:space="preserve"> Maths: </w:t>
      </w:r>
      <w:r>
        <w:rPr>
          <w:rFonts w:ascii="Comic Sans MS" w:hAnsi="Comic Sans MS"/>
          <w:b/>
          <w:bCs/>
        </w:rPr>
        <w:t xml:space="preserve">Lesson </w:t>
      </w:r>
      <w:r>
        <w:rPr>
          <w:rFonts w:ascii="Comic Sans MS" w:hAnsi="Comic Sans MS"/>
          <w:b/>
          <w:bCs/>
        </w:rPr>
        <w:t xml:space="preserve">1 and 2. </w:t>
      </w:r>
    </w:p>
    <w:p w14:paraId="685F1855" w14:textId="77777777" w:rsidR="00A34031" w:rsidRDefault="00A34031" w:rsidP="00A3403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Everyone,  </w:t>
      </w:r>
    </w:p>
    <w:p w14:paraId="233566B2" w14:textId="4A8EBF8A" w:rsidR="00A34031" w:rsidRDefault="00A34031" w:rsidP="00A3403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hope that you are all well and keeping safe. We have done a lot of Fractions recently, so we are going to recap some of the previous topics. This week is going to be </w:t>
      </w:r>
      <w:r>
        <w:rPr>
          <w:rFonts w:ascii="Comic Sans MS" w:hAnsi="Comic Sans MS"/>
        </w:rPr>
        <w:t xml:space="preserve">Multiplying and Dividing using problem solving and finding the perimeter of rectangles. </w:t>
      </w:r>
    </w:p>
    <w:p w14:paraId="6156F8FB" w14:textId="77777777" w:rsidR="00A34031" w:rsidRDefault="00A34031" w:rsidP="00A34031">
      <w:pPr>
        <w:rPr>
          <w:rFonts w:ascii="Comic Sans MS" w:hAnsi="Comic Sans MS"/>
        </w:rPr>
      </w:pPr>
    </w:p>
    <w:p w14:paraId="52B19121" w14:textId="77777777" w:rsidR="00A34031" w:rsidRDefault="00A34031" w:rsidP="00A340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303F">
        <w:rPr>
          <w:rFonts w:ascii="Comic Sans MS" w:hAnsi="Comic Sans MS"/>
        </w:rPr>
        <w:t xml:space="preserve">Please click on this link:  </w:t>
      </w:r>
      <w:hyperlink r:id="rId5" w:history="1">
        <w:r w:rsidRPr="00BA6B70">
          <w:rPr>
            <w:rStyle w:val="Hyperlink"/>
            <w:rFonts w:ascii="Comic Sans MS" w:hAnsi="Comic Sans MS"/>
          </w:rPr>
          <w:t>https://whiterosemaths.c</w:t>
        </w:r>
        <w:r w:rsidRPr="00BA6B70">
          <w:rPr>
            <w:rStyle w:val="Hyperlink"/>
            <w:rFonts w:ascii="Comic Sans MS" w:hAnsi="Comic Sans MS"/>
          </w:rPr>
          <w:t>o</w:t>
        </w:r>
        <w:r w:rsidRPr="00BA6B70">
          <w:rPr>
            <w:rStyle w:val="Hyperlink"/>
            <w:rFonts w:ascii="Comic Sans MS" w:hAnsi="Comic Sans MS"/>
          </w:rPr>
          <w:t>m/homelearning/year-4/</w:t>
        </w:r>
      </w:hyperlink>
    </w:p>
    <w:p w14:paraId="0119905C" w14:textId="77777777" w:rsidR="00A34031" w:rsidRPr="00A3401B" w:rsidRDefault="00A34031" w:rsidP="00A34031">
      <w:pPr>
        <w:pStyle w:val="ListParagraph"/>
        <w:rPr>
          <w:rFonts w:ascii="Comic Sans MS" w:hAnsi="Comic Sans MS"/>
        </w:rPr>
      </w:pPr>
    </w:p>
    <w:p w14:paraId="5596A0C6" w14:textId="0E4F7424" w:rsidR="00A34031" w:rsidRPr="00A34031" w:rsidRDefault="00A34031" w:rsidP="00A340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7306B" wp14:editId="3A5EA884">
                <wp:simplePos x="0" y="0"/>
                <wp:positionH relativeFrom="column">
                  <wp:posOffset>158566</wp:posOffset>
                </wp:positionH>
                <wp:positionV relativeFrom="paragraph">
                  <wp:posOffset>433900</wp:posOffset>
                </wp:positionV>
                <wp:extent cx="2996907" cy="385845"/>
                <wp:effectExtent l="19050" t="19050" r="1333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907" cy="3858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09FBB" id="Rectangle 4" o:spid="_x0000_s1026" style="position:absolute;margin-left:12.5pt;margin-top:34.15pt;width:236pt;height:3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ED03" wp14:editId="38BAEC14">
                <wp:simplePos x="0" y="0"/>
                <wp:positionH relativeFrom="column">
                  <wp:posOffset>1448240</wp:posOffset>
                </wp:positionH>
                <wp:positionV relativeFrom="paragraph">
                  <wp:posOffset>735176</wp:posOffset>
                </wp:positionV>
                <wp:extent cx="459843" cy="3250613"/>
                <wp:effectExtent l="38100" t="38100" r="35560" b="260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9843" cy="32506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3BD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4.05pt;margin-top:57.9pt;width:36.2pt;height:255.9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62EAC14" wp14:editId="0306CB98">
            <wp:simplePos x="0" y="0"/>
            <wp:positionH relativeFrom="margin">
              <wp:align>right</wp:align>
            </wp:positionH>
            <wp:positionV relativeFrom="paragraph">
              <wp:posOffset>386715</wp:posOffset>
            </wp:positionV>
            <wp:extent cx="5731510" cy="340995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You will come to a page that looks like this: </w:t>
      </w:r>
    </w:p>
    <w:p w14:paraId="0D92D100" w14:textId="77777777" w:rsidR="00A34031" w:rsidRPr="00187962" w:rsidRDefault="00A34031" w:rsidP="00A34031">
      <w:pPr>
        <w:pStyle w:val="ListParagraph"/>
        <w:rPr>
          <w:rFonts w:ascii="Comic Sans MS" w:hAnsi="Comic Sans MS"/>
        </w:rPr>
      </w:pPr>
    </w:p>
    <w:p w14:paraId="1FAFB479" w14:textId="63530DC4" w:rsidR="00A34031" w:rsidRDefault="00A34031" w:rsidP="00A340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</w:t>
      </w:r>
      <w:r>
        <w:rPr>
          <w:rFonts w:ascii="Comic Sans MS" w:hAnsi="Comic Sans MS"/>
        </w:rPr>
        <w:t xml:space="preserve">click on </w:t>
      </w:r>
      <w:r w:rsidRPr="00A34031">
        <w:rPr>
          <w:rFonts w:ascii="Comic Sans MS" w:hAnsi="Comic Sans MS"/>
          <w:highlight w:val="cyan"/>
        </w:rPr>
        <w:t>Summer Term – Week 4 (w/c 11</w:t>
      </w:r>
      <w:r w:rsidRPr="00A34031">
        <w:rPr>
          <w:rFonts w:ascii="Comic Sans MS" w:hAnsi="Comic Sans MS"/>
          <w:highlight w:val="cyan"/>
          <w:vertAlign w:val="superscript"/>
        </w:rPr>
        <w:t>th</w:t>
      </w:r>
      <w:r w:rsidRPr="00A34031">
        <w:rPr>
          <w:rFonts w:ascii="Comic Sans MS" w:hAnsi="Comic Sans MS"/>
          <w:highlight w:val="cyan"/>
        </w:rPr>
        <w:t xml:space="preserve"> May)</w:t>
      </w:r>
      <w:r>
        <w:rPr>
          <w:rFonts w:ascii="Comic Sans MS" w:hAnsi="Comic Sans MS"/>
        </w:rPr>
        <w:t xml:space="preserve"> </w:t>
      </w:r>
    </w:p>
    <w:p w14:paraId="3EBD5541" w14:textId="77777777" w:rsidR="00A34031" w:rsidRPr="00A34031" w:rsidRDefault="00A34031" w:rsidP="00A34031">
      <w:pPr>
        <w:pStyle w:val="ListParagraph"/>
        <w:rPr>
          <w:rFonts w:ascii="Comic Sans MS" w:hAnsi="Comic Sans MS"/>
        </w:rPr>
      </w:pPr>
    </w:p>
    <w:p w14:paraId="0443F93D" w14:textId="77777777" w:rsidR="00A34031" w:rsidRPr="00A34031" w:rsidRDefault="00A34031" w:rsidP="00A34031">
      <w:pPr>
        <w:pStyle w:val="ListParagraph"/>
        <w:rPr>
          <w:rFonts w:ascii="Comic Sans MS" w:hAnsi="Comic Sans MS"/>
        </w:rPr>
      </w:pPr>
    </w:p>
    <w:p w14:paraId="294B14C7" w14:textId="1DC177D7" w:rsidR="00A34031" w:rsidRDefault="00A34031" w:rsidP="00A340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34031">
        <w:rPr>
          <w:rFonts w:ascii="Comic Sans MS" w:hAnsi="Comic Sans MS"/>
        </w:rPr>
        <w:t>Please complete</w:t>
      </w:r>
      <w:r>
        <w:rPr>
          <w:rFonts w:ascii="Comic Sans MS" w:hAnsi="Comic Sans MS"/>
        </w:rPr>
        <w:t xml:space="preserve"> Lesson 1 and 2 (see below). </w:t>
      </w:r>
      <w:r w:rsidRPr="00A3403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Remember you have </w:t>
      </w:r>
      <w:r>
        <w:rPr>
          <w:rFonts w:ascii="Comic Sans MS" w:hAnsi="Comic Sans MS"/>
        </w:rPr>
        <w:t>Monday and Tuesday</w:t>
      </w:r>
      <w:r>
        <w:rPr>
          <w:rFonts w:ascii="Comic Sans MS" w:hAnsi="Comic Sans MS"/>
        </w:rPr>
        <w:t xml:space="preserve"> to do this so take your time. </w:t>
      </w:r>
    </w:p>
    <w:p w14:paraId="735D2644" w14:textId="77777777" w:rsidR="00A34031" w:rsidRPr="00A34031" w:rsidRDefault="00A34031" w:rsidP="00A34031">
      <w:pPr>
        <w:rPr>
          <w:rFonts w:ascii="Comic Sans MS" w:hAnsi="Comic Sans MS"/>
        </w:rPr>
      </w:pPr>
    </w:p>
    <w:p w14:paraId="505AFDBE" w14:textId="77777777" w:rsidR="00A34031" w:rsidRDefault="00A34031" w:rsidP="00A340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Pr="00A65B31">
        <w:rPr>
          <w:rFonts w:ascii="Comic Sans MS" w:hAnsi="Comic Sans MS"/>
        </w:rPr>
        <w:t xml:space="preserve">lease watch the video on the left to help with your knowledge and then press ‘Get the Activity.’ </w:t>
      </w:r>
    </w:p>
    <w:p w14:paraId="352856EE" w14:textId="77777777" w:rsidR="00A34031" w:rsidRPr="00A34031" w:rsidRDefault="00A34031" w:rsidP="00A34031">
      <w:pPr>
        <w:ind w:left="360"/>
        <w:rPr>
          <w:rFonts w:ascii="Comic Sans MS" w:hAnsi="Comic Sans MS"/>
        </w:rPr>
      </w:pPr>
    </w:p>
    <w:p w14:paraId="253713FB" w14:textId="77777777" w:rsidR="00A34031" w:rsidRPr="00A34031" w:rsidRDefault="00A34031" w:rsidP="00A34031">
      <w:pPr>
        <w:rPr>
          <w:rFonts w:ascii="Comic Sans MS" w:hAnsi="Comic Sans MS"/>
        </w:rPr>
      </w:pPr>
    </w:p>
    <w:p w14:paraId="6667D91A" w14:textId="77777777" w:rsidR="00A34031" w:rsidRDefault="00A34031" w:rsidP="00A34031">
      <w:pPr>
        <w:rPr>
          <w:rFonts w:ascii="Comic Sans MS" w:hAnsi="Comic Sans MS"/>
        </w:rPr>
      </w:pPr>
    </w:p>
    <w:p w14:paraId="58FB1959" w14:textId="0ED6F4D5" w:rsidR="00A34031" w:rsidRDefault="00A34031" w:rsidP="00A34031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21D31F" wp14:editId="59438876">
            <wp:simplePos x="0" y="0"/>
            <wp:positionH relativeFrom="margin">
              <wp:align>right</wp:align>
            </wp:positionH>
            <wp:positionV relativeFrom="paragraph">
              <wp:posOffset>591</wp:posOffset>
            </wp:positionV>
            <wp:extent cx="5731510" cy="5008245"/>
            <wp:effectExtent l="0" t="0" r="254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85B47" w14:textId="77777777" w:rsidR="00A34031" w:rsidRPr="00A65B31" w:rsidRDefault="00A34031" w:rsidP="00A340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There is a video on the ‘Foxes Class Page’ showing how to answer the questions online if you are not able to print it. </w:t>
      </w:r>
    </w:p>
    <w:p w14:paraId="3FA27481" w14:textId="77777777" w:rsidR="00A34031" w:rsidRPr="00180CAE" w:rsidRDefault="00A34031" w:rsidP="00A34031">
      <w:pPr>
        <w:pStyle w:val="ListParagraph"/>
        <w:rPr>
          <w:rFonts w:ascii="Comic Sans MS" w:hAnsi="Comic Sans MS"/>
        </w:rPr>
      </w:pPr>
    </w:p>
    <w:p w14:paraId="565C5E2A" w14:textId="77777777" w:rsidR="00A34031" w:rsidRPr="00CF24B0" w:rsidRDefault="00A34031" w:rsidP="00A3403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Otherwise, you are more than welcome to answer the questions on scrap paper using the worksheet on the screen. </w:t>
      </w:r>
    </w:p>
    <w:p w14:paraId="30956147" w14:textId="77777777" w:rsidR="00A34031" w:rsidRDefault="00A34031" w:rsidP="00A34031"/>
    <w:p w14:paraId="6DC1A979" w14:textId="77777777" w:rsidR="00A34031" w:rsidRDefault="00A34031" w:rsidP="00A34031"/>
    <w:p w14:paraId="398F6824" w14:textId="77777777" w:rsidR="00A34031" w:rsidRDefault="00A34031" w:rsidP="00A34031"/>
    <w:p w14:paraId="4D9AF72F" w14:textId="77777777" w:rsidR="00A34031" w:rsidRDefault="00A34031" w:rsidP="00A34031"/>
    <w:p w14:paraId="66A8F28C" w14:textId="77777777" w:rsidR="004C6566" w:rsidRDefault="004C6566"/>
    <w:sectPr w:rsidR="004C6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E3929"/>
    <w:multiLevelType w:val="hybridMultilevel"/>
    <w:tmpl w:val="CF4E5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4D7"/>
    <w:multiLevelType w:val="hybridMultilevel"/>
    <w:tmpl w:val="C65EBB40"/>
    <w:lvl w:ilvl="0" w:tplc="4464329A">
      <w:start w:val="6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31"/>
    <w:rsid w:val="004C6566"/>
    <w:rsid w:val="00A3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9C45"/>
  <w15:chartTrackingRefBased/>
  <w15:docId w15:val="{FF5DD132-88E9-40C5-B506-E3FB45C9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0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40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0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hiterosemaths.com/homelearning/year-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2020-05-10T13:00:00Z</dcterms:created>
  <dcterms:modified xsi:type="dcterms:W3CDTF">2020-05-10T13:05:00Z</dcterms:modified>
</cp:coreProperties>
</file>