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2F2BD" w14:textId="3BCC2F7A" w:rsidR="00DB0C3C" w:rsidRDefault="00DB0C3C">
      <w:pPr>
        <w:rPr>
          <w:rFonts w:ascii="Comic Sans MS" w:hAnsi="Comic Sans MS"/>
          <w:sz w:val="28"/>
          <w:szCs w:val="28"/>
          <w:u w:val="single"/>
        </w:rPr>
      </w:pPr>
      <w:r w:rsidRPr="00DB0C3C">
        <w:rPr>
          <w:rFonts w:ascii="Comic Sans MS" w:hAnsi="Comic Sans MS"/>
          <w:sz w:val="28"/>
          <w:szCs w:val="28"/>
          <w:u w:val="single"/>
        </w:rPr>
        <w:t xml:space="preserve">English </w:t>
      </w:r>
      <w:proofErr w:type="spellStart"/>
      <w:r w:rsidRPr="00DB0C3C">
        <w:rPr>
          <w:rFonts w:ascii="Comic Sans MS" w:hAnsi="Comic Sans MS"/>
          <w:sz w:val="28"/>
          <w:szCs w:val="28"/>
          <w:u w:val="single"/>
        </w:rPr>
        <w:t>Yr</w:t>
      </w:r>
      <w:proofErr w:type="spellEnd"/>
      <w:r w:rsidRPr="00DB0C3C">
        <w:rPr>
          <w:rFonts w:ascii="Comic Sans MS" w:hAnsi="Comic Sans MS"/>
          <w:sz w:val="28"/>
          <w:szCs w:val="28"/>
          <w:u w:val="single"/>
        </w:rPr>
        <w:t xml:space="preserve"> 6</w:t>
      </w:r>
    </w:p>
    <w:p w14:paraId="234633D0" w14:textId="5D350609" w:rsidR="00DB0C3C" w:rsidRDefault="00DB0C3C">
      <w:pPr>
        <w:rPr>
          <w:rFonts w:ascii="Comic Sans MS" w:hAnsi="Comic Sans MS"/>
          <w:sz w:val="28"/>
          <w:szCs w:val="28"/>
        </w:rPr>
      </w:pPr>
      <w:r w:rsidRPr="00DB0C3C">
        <w:rPr>
          <w:rFonts w:ascii="Comic Sans MS" w:hAnsi="Comic Sans MS"/>
          <w:sz w:val="28"/>
          <w:szCs w:val="28"/>
        </w:rPr>
        <w:t>Go to the following web page.</w:t>
      </w:r>
      <w:r>
        <w:rPr>
          <w:rFonts w:ascii="Comic Sans MS" w:hAnsi="Comic Sans MS"/>
          <w:sz w:val="28"/>
          <w:szCs w:val="28"/>
        </w:rPr>
        <w:t xml:space="preserve"> – Using parenthesis (brackets).</w:t>
      </w:r>
    </w:p>
    <w:p w14:paraId="7692F2CD" w14:textId="563570C4" w:rsidR="00DB0C3C" w:rsidRDefault="00DB0C3C">
      <w:pPr>
        <w:rPr>
          <w:sz w:val="28"/>
          <w:szCs w:val="28"/>
        </w:rPr>
      </w:pPr>
      <w:hyperlink r:id="rId4" w:history="1">
        <w:r w:rsidRPr="00DB0C3C">
          <w:rPr>
            <w:rStyle w:val="Hyperlink"/>
            <w:sz w:val="28"/>
            <w:szCs w:val="28"/>
          </w:rPr>
          <w:t>https://www.bbc.co.uk/bitesize/articles/zcydg7h</w:t>
        </w:r>
      </w:hyperlink>
    </w:p>
    <w:p w14:paraId="5B3405D0" w14:textId="7DC91DAD" w:rsidR="00DB0C3C" w:rsidRDefault="00DB0C3C">
      <w:pPr>
        <w:rPr>
          <w:sz w:val="28"/>
          <w:szCs w:val="28"/>
        </w:rPr>
      </w:pPr>
      <w:r>
        <w:rPr>
          <w:sz w:val="28"/>
          <w:szCs w:val="28"/>
        </w:rPr>
        <w:t>Watch the video and try the activities.</w:t>
      </w:r>
    </w:p>
    <w:p w14:paraId="2784718E" w14:textId="6C5DBA37" w:rsidR="00907190" w:rsidRDefault="0090719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2BDD401" wp14:editId="3BDDB9C4">
            <wp:extent cx="5161924" cy="370073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838" cy="372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9BE3F" w14:textId="24D47342" w:rsidR="00DB0C3C" w:rsidRDefault="00907190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B47FE01" wp14:editId="1A61610A">
            <wp:extent cx="5153495" cy="3416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7493" cy="346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66E6A" w14:textId="06273B97" w:rsidR="00907190" w:rsidRPr="00DB0C3C" w:rsidRDefault="00C1282A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C429A6" wp14:editId="43438B74">
            <wp:extent cx="5731510" cy="33515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8F1D4C" wp14:editId="1B057179">
            <wp:extent cx="5731510" cy="37763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25C069" wp14:editId="05534A99">
            <wp:extent cx="5457143" cy="8476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190" w:rsidRPr="00DB0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3C"/>
    <w:rsid w:val="00907190"/>
    <w:rsid w:val="00C1282A"/>
    <w:rsid w:val="00D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C85F"/>
  <w15:chartTrackingRefBased/>
  <w15:docId w15:val="{5F91E3C8-A55B-4653-BFF4-12387D72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C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bc.co.uk/bitesize/articles/zcydg7h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2020-06-30T09:32:00Z</dcterms:created>
  <dcterms:modified xsi:type="dcterms:W3CDTF">2020-06-30T10:02:00Z</dcterms:modified>
</cp:coreProperties>
</file>