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C6B4" w14:textId="1D8662C2" w:rsidR="009E49BA" w:rsidRPr="009E49BA" w:rsidRDefault="009E49BA">
      <w:pPr>
        <w:rPr>
          <w:b/>
          <w:bCs/>
          <w:sz w:val="32"/>
          <w:szCs w:val="32"/>
          <w:u w:val="single"/>
        </w:rPr>
      </w:pPr>
      <w:r w:rsidRPr="009E49BA">
        <w:rPr>
          <w:b/>
          <w:bCs/>
          <w:sz w:val="32"/>
          <w:szCs w:val="32"/>
          <w:u w:val="single"/>
        </w:rPr>
        <w:t>English 3.6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</w:tblGrid>
      <w:tr w:rsidR="00C33796" w:rsidRPr="009E49BA" w14:paraId="6034544F" w14:textId="77777777" w:rsidTr="00D916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45F98" w14:textId="77777777" w:rsidR="00C33796" w:rsidRPr="009E49BA" w:rsidRDefault="00C33796" w:rsidP="00D9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</w:pPr>
            <w:r w:rsidRPr="009E49BA">
              <w:rPr>
                <w:rFonts w:ascii="XCCW Joined PC64Sa" w:eastAsia="Times New Roman" w:hAnsi="XCCW Joined PC64Sa" w:cs="Times New Roman"/>
                <w:b/>
                <w:bCs/>
                <w:color w:val="000000"/>
                <w:sz w:val="48"/>
                <w:szCs w:val="48"/>
                <w:u w:val="single"/>
                <w:lang w:eastAsia="en-GB"/>
              </w:rPr>
              <w:t>Create a character profile</w:t>
            </w:r>
          </w:p>
        </w:tc>
      </w:tr>
    </w:tbl>
    <w:p w14:paraId="7E8CE192" w14:textId="7DB6A68E" w:rsidR="009E49BA" w:rsidRDefault="009E49B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E49BA" w:rsidRPr="009E49BA" w14:paraId="70EC53DD" w14:textId="77777777" w:rsidTr="009E49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4B54F" w14:textId="5C064B97" w:rsidR="009E49BA" w:rsidRPr="009E49BA" w:rsidRDefault="009E49BA" w:rsidP="009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93E8AB1" w14:textId="4F952E0A" w:rsidR="009E49BA" w:rsidRDefault="009E49BA">
      <w:pPr>
        <w:rPr>
          <w:sz w:val="36"/>
          <w:szCs w:val="36"/>
        </w:rPr>
      </w:pPr>
      <w:r w:rsidRPr="009E49BA">
        <w:rPr>
          <w:sz w:val="36"/>
          <w:szCs w:val="36"/>
        </w:rPr>
        <w:t xml:space="preserve">Watch the </w:t>
      </w:r>
      <w:r>
        <w:rPr>
          <w:sz w:val="36"/>
          <w:szCs w:val="36"/>
        </w:rPr>
        <w:t xml:space="preserve">following </w:t>
      </w:r>
      <w:r w:rsidRPr="009E49BA">
        <w:rPr>
          <w:sz w:val="36"/>
          <w:szCs w:val="36"/>
        </w:rPr>
        <w:t>video</w:t>
      </w:r>
      <w:r>
        <w:rPr>
          <w:sz w:val="36"/>
          <w:szCs w:val="36"/>
        </w:rPr>
        <w:t>:</w:t>
      </w:r>
    </w:p>
    <w:p w14:paraId="6D7F092A" w14:textId="7B021842" w:rsidR="009E49BA" w:rsidRDefault="009E49BA">
      <w:pPr>
        <w:rPr>
          <w:sz w:val="36"/>
          <w:szCs w:val="36"/>
        </w:rPr>
      </w:pPr>
      <w:hyperlink r:id="rId4" w:history="1">
        <w:r w:rsidRPr="004748EE">
          <w:rPr>
            <w:rStyle w:val="Hyperlink"/>
            <w:sz w:val="36"/>
            <w:szCs w:val="36"/>
          </w:rPr>
          <w:t>https://www.bing.com/videos/search?q=matilda+miss+trunchball&amp;&amp;view=detail&amp;mid=B0641A3F027597BF8A5DB0641A3F027597BF8A5D&amp;&amp;FORM=VRDGAR&amp;ru=%2Fvideos%2Fsearch%3Fq%3Dmatilda%2Bmiss%2Btrunchball%26FORM%3DHDRSC4</w:t>
        </w:r>
      </w:hyperlink>
    </w:p>
    <w:p w14:paraId="29140E0D" w14:textId="78FFD385" w:rsidR="009E49BA" w:rsidRDefault="009E49BA">
      <w:pPr>
        <w:rPr>
          <w:sz w:val="36"/>
          <w:szCs w:val="36"/>
        </w:rPr>
      </w:pPr>
      <w:r w:rsidRPr="009E49BA">
        <w:rPr>
          <w:sz w:val="36"/>
          <w:szCs w:val="36"/>
        </w:rPr>
        <w:cr/>
      </w:r>
      <w:r>
        <w:rPr>
          <w:noProof/>
        </w:rPr>
        <w:drawing>
          <wp:inline distT="0" distB="0" distL="0" distR="0" wp14:anchorId="096285A3" wp14:editId="6532D941">
            <wp:extent cx="5731510" cy="9309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56F7" w14:textId="77777777" w:rsidR="002D6396" w:rsidRDefault="002D6396" w:rsidP="009E49BA">
      <w:pPr>
        <w:spacing w:after="0" w:line="240" w:lineRule="auto"/>
        <w:rPr>
          <w:rFonts w:ascii="Calibri" w:eastAsia="Times New Roman" w:hAnsi="Calibri" w:cs="Calibri"/>
          <w:b/>
          <w:bCs/>
          <w:color w:val="0000FF"/>
          <w:sz w:val="56"/>
          <w:szCs w:val="56"/>
          <w:lang w:eastAsia="en-GB"/>
        </w:rPr>
      </w:pPr>
    </w:p>
    <w:p w14:paraId="505C24FB" w14:textId="0E45BAF1" w:rsidR="009E49BA" w:rsidRPr="009E49BA" w:rsidRDefault="009E49BA" w:rsidP="009E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49BA">
        <w:rPr>
          <w:rFonts w:ascii="Calibri" w:eastAsia="Times New Roman" w:hAnsi="Calibri" w:cs="Calibri"/>
          <w:b/>
          <w:bCs/>
          <w:color w:val="0000FF"/>
          <w:sz w:val="56"/>
          <w:szCs w:val="56"/>
          <w:lang w:eastAsia="en-GB"/>
        </w:rPr>
        <w:t>What is an adjective?</w:t>
      </w:r>
    </w:p>
    <w:p w14:paraId="038A95A1" w14:textId="7A038FBD" w:rsidR="009E49BA" w:rsidRDefault="009E49BA" w:rsidP="009E49BA">
      <w:pPr>
        <w:rPr>
          <w:sz w:val="36"/>
          <w:szCs w:val="36"/>
        </w:rPr>
      </w:pPr>
      <w:r w:rsidRPr="009E49BA">
        <w:rPr>
          <w:rFonts w:ascii="Calibri" w:eastAsia="Times New Roman" w:hAnsi="Calibri" w:cs="Calibri"/>
          <w:b/>
          <w:bCs/>
          <w:color w:val="0000FF"/>
          <w:sz w:val="56"/>
          <w:szCs w:val="56"/>
          <w:lang w:eastAsia="en-GB"/>
        </w:rPr>
        <w:t>How many adjectives can you name to describe Ms Trunchbull?</w:t>
      </w:r>
    </w:p>
    <w:p w14:paraId="4DBCF85C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7B9254D6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65DE6C92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68531308" w14:textId="0FD5CBD9" w:rsidR="002D6396" w:rsidRDefault="002D639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Complete the activity below.</w:t>
      </w:r>
    </w:p>
    <w:p w14:paraId="7312B81D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73EE9869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327F1B1F" w14:textId="302E1BD5" w:rsidR="009E49BA" w:rsidRPr="009E49BA" w:rsidRDefault="009E49BA">
      <w:pPr>
        <w:rPr>
          <w:b/>
          <w:bCs/>
          <w:sz w:val="44"/>
          <w:szCs w:val="44"/>
          <w:u w:val="single"/>
        </w:rPr>
      </w:pPr>
      <w:r w:rsidRPr="009E49BA">
        <w:rPr>
          <w:b/>
          <w:bCs/>
          <w:sz w:val="44"/>
          <w:szCs w:val="44"/>
          <w:u w:val="single"/>
        </w:rPr>
        <w:t>Activity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E49BA" w:rsidRPr="009E49BA" w14:paraId="5C9297C4" w14:textId="77777777" w:rsidTr="009E49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8639" w14:textId="77777777" w:rsidR="009E49BA" w:rsidRPr="009E49BA" w:rsidRDefault="009E49BA" w:rsidP="009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9E49BA"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  <w:t>Create sentences and phrases to</w:t>
            </w:r>
          </w:p>
          <w:p w14:paraId="57EC54B5" w14:textId="16E9229B" w:rsidR="009E49BA" w:rsidRDefault="009E49BA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</w:pPr>
            <w:r w:rsidRPr="009E49BA"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  <w:t xml:space="preserve">describe her </w:t>
            </w:r>
            <w:r w:rsidR="00C33796"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  <w:t>appearance</w:t>
            </w:r>
            <w:r w:rsidRPr="009E49BA"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  <w:t xml:space="preserve"> </w:t>
            </w:r>
            <w:r w:rsidRPr="009E49BA"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  <w:t>and</w:t>
            </w:r>
            <w:r w:rsidRPr="009E49BA"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  <w:t xml:space="preserve"> personality </w:t>
            </w:r>
            <w:r w:rsidRPr="009E49BA"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  <w:t>using adjectives.</w:t>
            </w:r>
          </w:p>
          <w:p w14:paraId="78BA311B" w14:textId="19FAD45E" w:rsidR="00C33796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</w:pPr>
          </w:p>
          <w:p w14:paraId="46B1E1DB" w14:textId="6FA68600" w:rsidR="00C33796" w:rsidRPr="00C33796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</w:pPr>
            <w:proofErr w:type="spellStart"/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>Eg</w:t>
            </w:r>
            <w:proofErr w:type="spellEnd"/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: Being an extremely </w:t>
            </w:r>
            <w:r w:rsidRPr="00C33796">
              <w:rPr>
                <w:rFonts w:ascii="XCCW Joined PC64Sa" w:eastAsia="Times New Roman" w:hAnsi="XCCW Joined PC64Sa" w:cs="Times New Roman"/>
                <w:color w:val="FF0000"/>
                <w:sz w:val="44"/>
                <w:szCs w:val="44"/>
                <w:lang w:eastAsia="en-GB"/>
              </w:rPr>
              <w:t>cunning</w:t>
            </w:r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 Headteacher, </w:t>
            </w:r>
            <w:proofErr w:type="gramStart"/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>it’s</w:t>
            </w:r>
            <w:proofErr w:type="gramEnd"/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 almost impossible to pull the wool over her eyes.</w:t>
            </w:r>
            <w:r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 Her </w:t>
            </w:r>
            <w:r w:rsidRPr="002D6396">
              <w:rPr>
                <w:rFonts w:ascii="XCCW Joined PC64Sa" w:eastAsia="Times New Roman" w:hAnsi="XCCW Joined PC64Sa" w:cs="Times New Roman"/>
                <w:color w:val="FF0000"/>
                <w:sz w:val="44"/>
                <w:szCs w:val="44"/>
                <w:lang w:eastAsia="en-GB"/>
              </w:rPr>
              <w:t>towering</w:t>
            </w:r>
            <w:r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 stature </w:t>
            </w:r>
            <w:r w:rsidR="002D63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>makes her students appear miniscule in her presence…</w:t>
            </w:r>
          </w:p>
          <w:p w14:paraId="29C089D1" w14:textId="77777777" w:rsidR="00C33796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</w:pPr>
          </w:p>
          <w:p w14:paraId="74E1CDFA" w14:textId="2D361162" w:rsidR="00C33796" w:rsidRPr="00C33796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sz w:val="40"/>
                <w:szCs w:val="40"/>
                <w:lang w:eastAsia="en-GB"/>
              </w:rPr>
            </w:pPr>
            <w:r w:rsidRPr="00C33796">
              <w:rPr>
                <w:rFonts w:ascii="XCCW Joined PC64Sa" w:eastAsia="Times New Roman" w:hAnsi="XCCW Joined PC64Sa" w:cs="Times New Roman"/>
                <w:b/>
                <w:bCs/>
                <w:sz w:val="40"/>
                <w:szCs w:val="40"/>
                <w:lang w:eastAsia="en-GB"/>
              </w:rPr>
              <w:t>Use the following amazing adjectives to help you</w:t>
            </w:r>
            <w:r w:rsidR="002D6396">
              <w:rPr>
                <w:rFonts w:ascii="XCCW Joined PC64Sa" w:eastAsia="Times New Roman" w:hAnsi="XCCW Joined PC64Sa" w:cs="Times New Roman"/>
                <w:b/>
                <w:bCs/>
                <w:sz w:val="40"/>
                <w:szCs w:val="40"/>
                <w:lang w:eastAsia="en-GB"/>
              </w:rPr>
              <w:t xml:space="preserve"> create your own character profile.</w:t>
            </w:r>
          </w:p>
          <w:p w14:paraId="4C14FF4A" w14:textId="27BD80A4" w:rsidR="00C33796" w:rsidRPr="009E49BA" w:rsidRDefault="00C33796" w:rsidP="009E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FCDA50" wp14:editId="2F82D3D4">
                  <wp:extent cx="5953223" cy="7658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984" cy="769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796" w:rsidRPr="009E49BA" w14:paraId="00867693" w14:textId="77777777" w:rsidTr="009E49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2410" w14:textId="77777777" w:rsidR="00C33796" w:rsidRPr="009E49BA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</w:pPr>
          </w:p>
        </w:tc>
      </w:tr>
    </w:tbl>
    <w:p w14:paraId="6E480B31" w14:textId="1FC4712E" w:rsidR="009E49BA" w:rsidRPr="009E49BA" w:rsidRDefault="00C33796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E36B79E" wp14:editId="62702F99">
            <wp:extent cx="5957629" cy="59817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738" cy="599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9BA" w:rsidRPr="009E4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4S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BA"/>
    <w:rsid w:val="002D6396"/>
    <w:rsid w:val="009E49BA"/>
    <w:rsid w:val="00C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512C"/>
  <w15:chartTrackingRefBased/>
  <w15:docId w15:val="{59F399E9-FF95-4647-8AAB-9F7CC4FA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ing.com/videos/search?q=matilda+miss+trunchball&amp;&amp;view=detail&amp;mid=B0641A3F027597BF8A5DB0641A3F027597BF8A5D&amp;&amp;FORM=VRDGAR&amp;ru=%2Fvideos%2Fsearch%3Fq%3Dmatilda%2Bmiss%2Btrunchball%26FORM%3DHDRSC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2020-06-02T12:29:00Z</dcterms:created>
  <dcterms:modified xsi:type="dcterms:W3CDTF">2020-06-02T13:02:00Z</dcterms:modified>
</cp:coreProperties>
</file>