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A72DC" w14:textId="62237DA9" w:rsidR="00CD252E" w:rsidRDefault="00CD252E">
      <w:pPr>
        <w:rPr>
          <w:rFonts w:ascii="Comic Sans MS" w:hAnsi="Comic Sans MS"/>
          <w:sz w:val="32"/>
          <w:szCs w:val="32"/>
          <w:u w:val="single"/>
        </w:rPr>
      </w:pPr>
      <w:r w:rsidRPr="00CD252E">
        <w:rPr>
          <w:rFonts w:ascii="Comic Sans MS" w:hAnsi="Comic Sans MS"/>
          <w:sz w:val="32"/>
          <w:szCs w:val="32"/>
          <w:u w:val="single"/>
        </w:rPr>
        <w:t>12.6 science</w:t>
      </w:r>
    </w:p>
    <w:p w14:paraId="0698A932" w14:textId="6022218A" w:rsidR="00CD252E" w:rsidRDefault="00CD25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webpage:</w:t>
      </w:r>
    </w:p>
    <w:p w14:paraId="186D99BB" w14:textId="514CFB2C" w:rsidR="00CD252E" w:rsidRDefault="00982579">
      <w:pPr>
        <w:rPr>
          <w:rFonts w:ascii="Comic Sans MS" w:hAnsi="Comic Sans MS"/>
          <w:sz w:val="32"/>
          <w:szCs w:val="32"/>
        </w:rPr>
      </w:pPr>
      <w:hyperlink r:id="rId4" w:history="1">
        <w:r w:rsidR="00CD252E" w:rsidRPr="004150F5">
          <w:rPr>
            <w:rStyle w:val="Hyperlink"/>
            <w:rFonts w:ascii="Comic Sans MS" w:hAnsi="Comic Sans MS"/>
            <w:sz w:val="32"/>
            <w:szCs w:val="32"/>
          </w:rPr>
          <w:t>https://www.bbc.co.uk/bitesize/articles/zndmhg8</w:t>
        </w:r>
      </w:hyperlink>
    </w:p>
    <w:p w14:paraId="75FB54EA" w14:textId="75CEE8F3" w:rsidR="00CD252E" w:rsidRPr="00CD252E" w:rsidRDefault="00CD25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Learn all about reversible and irreversible changes. Watch the three videos and try the three activities.</w:t>
      </w:r>
    </w:p>
    <w:sectPr w:rsidR="00CD252E" w:rsidRPr="00CD2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2E"/>
    <w:rsid w:val="00590D42"/>
    <w:rsid w:val="00982579"/>
    <w:rsid w:val="00C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458D"/>
  <w15:chartTrackingRefBased/>
  <w15:docId w15:val="{7B26D40F-1156-4943-BD93-8A9F3C6E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ndmh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2020-06-11T12:26:00Z</dcterms:created>
  <dcterms:modified xsi:type="dcterms:W3CDTF">2020-06-11T12:26:00Z</dcterms:modified>
</cp:coreProperties>
</file>