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CD7AC" w14:textId="08CFE705" w:rsidR="00452678" w:rsidRDefault="00D0044E" w:rsidP="00D0044E">
      <w:pPr>
        <w:pStyle w:val="Heading1"/>
      </w:pPr>
      <w:r>
        <w:t>A huge thank you to Charing C of E Primary School</w:t>
      </w:r>
    </w:p>
    <w:p w14:paraId="68E80754" w14:textId="49BF013C" w:rsidR="00D0044E" w:rsidRDefault="00D0044E" w:rsidP="00D0044E">
      <w:r>
        <w:t xml:space="preserve">The PTFA would like to let you know </w:t>
      </w:r>
      <w:proofErr w:type="gramStart"/>
      <w:r>
        <w:t>what’s</w:t>
      </w:r>
      <w:proofErr w:type="gramEnd"/>
      <w:r>
        <w:t xml:space="preserve"> been going on at Charing Primary School during lockdown.  Over the last 3 months the teachers and staff at Charing have worked tirelessly to support pupils and their families in many ways:</w:t>
      </w:r>
    </w:p>
    <w:p w14:paraId="39132670" w14:textId="73BC9E1C" w:rsidR="00D0044E" w:rsidRDefault="00D0044E" w:rsidP="00D0044E">
      <w:pPr>
        <w:pStyle w:val="ListParagraph"/>
        <w:numPr>
          <w:ilvl w:val="0"/>
          <w:numId w:val="1"/>
        </w:numPr>
      </w:pPr>
      <w:r>
        <w:t xml:space="preserve">Setting weekly home study tasks for each year group </w:t>
      </w:r>
      <w:r w:rsidR="00B450E4">
        <w:t>on</w:t>
      </w:r>
      <w:r>
        <w:t xml:space="preserve"> the school website</w:t>
      </w:r>
    </w:p>
    <w:p w14:paraId="26CCD7BD" w14:textId="20430881" w:rsidR="00D0044E" w:rsidRDefault="00D0044E" w:rsidP="00D0044E">
      <w:pPr>
        <w:pStyle w:val="ListParagraph"/>
        <w:numPr>
          <w:ilvl w:val="0"/>
          <w:numId w:val="1"/>
        </w:numPr>
      </w:pPr>
      <w:r>
        <w:t xml:space="preserve">Providing feedback and encouragement to children </w:t>
      </w:r>
    </w:p>
    <w:p w14:paraId="30763B3B" w14:textId="5C62BBD8" w:rsidR="00D0044E" w:rsidRDefault="00D0044E" w:rsidP="00D0044E">
      <w:pPr>
        <w:pStyle w:val="ListParagraph"/>
        <w:numPr>
          <w:ilvl w:val="0"/>
          <w:numId w:val="1"/>
        </w:numPr>
      </w:pPr>
      <w:r>
        <w:t>Guiding parents on how to support children with their learning</w:t>
      </w:r>
    </w:p>
    <w:p w14:paraId="59A631A3" w14:textId="5BBE4B59" w:rsidR="00D0044E" w:rsidRDefault="00D83892" w:rsidP="00D0044E">
      <w:pPr>
        <w:pStyle w:val="ListParagraph"/>
        <w:numPr>
          <w:ilvl w:val="0"/>
          <w:numId w:val="1"/>
        </w:numPr>
      </w:pPr>
      <w:r>
        <w:t xml:space="preserve">Opening the school to children of Key Workers throughout lockdown </w:t>
      </w:r>
    </w:p>
    <w:p w14:paraId="295BD851" w14:textId="5FE8966E" w:rsidR="00D83892" w:rsidRDefault="00E832D6" w:rsidP="00D0044E">
      <w:pPr>
        <w:pStyle w:val="ListParagraph"/>
        <w:numPr>
          <w:ilvl w:val="0"/>
          <w:numId w:val="1"/>
        </w:numPr>
      </w:pPr>
      <w:r>
        <w:t>Making sure families receive food vouchers</w:t>
      </w:r>
      <w:r w:rsidR="00D83892">
        <w:t xml:space="preserve"> where needed</w:t>
      </w:r>
    </w:p>
    <w:p w14:paraId="6233C834" w14:textId="52D6F155" w:rsidR="00D83892" w:rsidRDefault="00D83892" w:rsidP="00D83892">
      <w:pPr>
        <w:pStyle w:val="ListParagraph"/>
        <w:numPr>
          <w:ilvl w:val="0"/>
          <w:numId w:val="1"/>
        </w:numPr>
      </w:pPr>
      <w:r>
        <w:t>Making weekly wellbeing phone calls to every family</w:t>
      </w:r>
    </w:p>
    <w:p w14:paraId="1AF539C0" w14:textId="376052A4" w:rsidR="000E572E" w:rsidRDefault="002A738B" w:rsidP="00D83892">
      <w:pPr>
        <w:pStyle w:val="ListParagraph"/>
        <w:numPr>
          <w:ilvl w:val="0"/>
          <w:numId w:val="1"/>
        </w:numPr>
      </w:pPr>
      <w:r>
        <w:t xml:space="preserve">Bringing a smile to our faces with Facebook posts and a YouTube video </w:t>
      </w:r>
    </w:p>
    <w:p w14:paraId="65449DAA" w14:textId="7B696529" w:rsidR="00D83892" w:rsidRDefault="00D83892" w:rsidP="00D83892">
      <w:r>
        <w:t xml:space="preserve">At the beginning of June, the school was re-opened to children in Reception, Year </w:t>
      </w:r>
      <w:proofErr w:type="gramStart"/>
      <w:r>
        <w:t>1</w:t>
      </w:r>
      <w:proofErr w:type="gramEnd"/>
      <w:r>
        <w:t xml:space="preserve"> and Year 6. The organisation has been outstanding throughout and the children are thriving in their socially distanced bubbles! By the time you read this the school will have reopened to all year groups.</w:t>
      </w:r>
    </w:p>
    <w:p w14:paraId="155ADDE4" w14:textId="101A7BA9" w:rsidR="00D83892" w:rsidRDefault="00D83892" w:rsidP="00D83892">
      <w:r>
        <w:t>We are so grateful to Mr Bird and all the staff at Charing School for their hard work and amazing support throughout this challenging period.  Thank you all very, very much.</w:t>
      </w:r>
    </w:p>
    <w:p w14:paraId="6306C022" w14:textId="4AEC918C" w:rsidR="00B44EEA" w:rsidRDefault="00084B6E" w:rsidP="00084B6E">
      <w:pPr>
        <w:pStyle w:val="Heading1"/>
      </w:pPr>
      <w:r>
        <w:t>Fundraising appeal</w:t>
      </w:r>
    </w:p>
    <w:p w14:paraId="615A633D" w14:textId="77777777" w:rsidR="00084B6E" w:rsidRPr="00084B6E" w:rsidRDefault="00084B6E" w:rsidP="00084B6E">
      <w:r w:rsidRPr="00084B6E">
        <w:t xml:space="preserve">As can be seen from the most recent school league tables; standards at Charing Primary school have really risen and </w:t>
      </w:r>
      <w:proofErr w:type="gramStart"/>
      <w:r w:rsidRPr="00084B6E">
        <w:t>it’s</w:t>
      </w:r>
      <w:proofErr w:type="gramEnd"/>
      <w:r w:rsidRPr="00084B6E">
        <w:t xml:space="preserve"> a great place for our children to attend.  Part of the reason for our success is that despite only receiving government funding for 3 classes we have managed to run 5 and this has had a fantastic impact on the children’s learning. The school’s PTFA has played a significant part in supporting the school recently and has donated </w:t>
      </w:r>
      <w:proofErr w:type="gramStart"/>
      <w:r w:rsidRPr="00084B6E">
        <w:t>very valuable</w:t>
      </w:r>
      <w:proofErr w:type="gramEnd"/>
      <w:r w:rsidRPr="00084B6E">
        <w:t xml:space="preserve"> funds towards this extra class policy.</w:t>
      </w:r>
    </w:p>
    <w:p w14:paraId="415C09AD" w14:textId="1F220828" w:rsidR="00084B6E" w:rsidRPr="00084B6E" w:rsidRDefault="00084B6E" w:rsidP="00084B6E">
      <w:r w:rsidRPr="00084B6E">
        <w:t xml:space="preserve">In addition to this did you know that last year, </w:t>
      </w:r>
      <w:r w:rsidR="00073E97">
        <w:t>th</w:t>
      </w:r>
      <w:r w:rsidR="00A73971">
        <w:t xml:space="preserve">rough their fundraising efforts, </w:t>
      </w:r>
      <w:r w:rsidRPr="00084B6E">
        <w:t>the PTFA paid for school equipment, a new iPad for each class, school trips, fun activities for the children such as Breakfast with Santa</w:t>
      </w:r>
      <w:r w:rsidR="001445DD">
        <w:t xml:space="preserve"> and other festive activities</w:t>
      </w:r>
      <w:r w:rsidRPr="00084B6E">
        <w:t>, and Forest School classes?</w:t>
      </w:r>
    </w:p>
    <w:p w14:paraId="342A54E1" w14:textId="3A592E2F" w:rsidR="00084B6E" w:rsidRPr="00084B6E" w:rsidRDefault="00084B6E" w:rsidP="00084B6E">
      <w:r w:rsidRPr="00084B6E">
        <w:t xml:space="preserve">Unfortunately, we </w:t>
      </w:r>
      <w:proofErr w:type="gramStart"/>
      <w:r w:rsidRPr="00084B6E">
        <w:t>haven’t</w:t>
      </w:r>
      <w:proofErr w:type="gramEnd"/>
      <w:r w:rsidRPr="00084B6E">
        <w:t xml:space="preserve"> been able to run any of our planned fundraising events during lockdown, so we urgently need to raise more funds if we’re to continue supporting the school in this way. To help us overcome this disadvantage you can make a real difference by donating to our Just Giving </w:t>
      </w:r>
      <w:r w:rsidR="00581669">
        <w:t>appeal</w:t>
      </w:r>
      <w:r w:rsidRPr="00084B6E">
        <w:t>.</w:t>
      </w:r>
      <w:r w:rsidR="00957589">
        <w:t xml:space="preserve"> If </w:t>
      </w:r>
      <w:proofErr w:type="gramStart"/>
      <w:r w:rsidR="00957589">
        <w:t>you’d</w:t>
      </w:r>
      <w:proofErr w:type="gramEnd"/>
      <w:r w:rsidR="00957589">
        <w:t xml:space="preserve"> like to help, simply visit www.justgiving.com and search for PTFA Charing Primary School.</w:t>
      </w:r>
      <w:r w:rsidRPr="00084B6E">
        <w:t xml:space="preserve"> Any amount you can spare will be greatly appreciated.</w:t>
      </w:r>
    </w:p>
    <w:p w14:paraId="4324B659" w14:textId="77777777" w:rsidR="00084B6E" w:rsidRPr="00084B6E" w:rsidRDefault="00084B6E" w:rsidP="00084B6E">
      <w:r w:rsidRPr="00084B6E">
        <w:t>Thank you in anticipation. All funds raised go directly to the school.  Together we can make Charing an even better place for our children!</w:t>
      </w:r>
    </w:p>
    <w:p w14:paraId="5A35D02F" w14:textId="50902233" w:rsidR="00084B6E" w:rsidRDefault="00134D7D" w:rsidP="00134D7D">
      <w:pPr>
        <w:pStyle w:val="Heading1"/>
      </w:pPr>
      <w:r>
        <w:t xml:space="preserve">Virtual Quiz Night – Friday </w:t>
      </w:r>
      <w:r w:rsidR="008E1285">
        <w:t>10</w:t>
      </w:r>
      <w:r w:rsidR="008E1285" w:rsidRPr="008E1285">
        <w:rPr>
          <w:vertAlign w:val="superscript"/>
        </w:rPr>
        <w:t>th</w:t>
      </w:r>
      <w:r w:rsidR="008E1285">
        <w:t xml:space="preserve"> July 7.30pm</w:t>
      </w:r>
    </w:p>
    <w:p w14:paraId="3F50C0C8" w14:textId="78128823" w:rsidR="00134D7D" w:rsidRDefault="008E1285" w:rsidP="00134D7D">
      <w:r>
        <w:t>We are pleased to announce that Mr Bird will be hosting a virtual quiz night</w:t>
      </w:r>
      <w:r w:rsidR="00FD7C05">
        <w:t xml:space="preserve"> on Friday 10</w:t>
      </w:r>
      <w:r w:rsidR="00FD7C05" w:rsidRPr="00FD7C05">
        <w:rPr>
          <w:vertAlign w:val="superscript"/>
        </w:rPr>
        <w:t>th</w:t>
      </w:r>
      <w:r w:rsidR="00FD7C05">
        <w:t xml:space="preserve"> July at 7.30pm via Face</w:t>
      </w:r>
      <w:r w:rsidR="007F43E2">
        <w:t>b</w:t>
      </w:r>
      <w:r w:rsidR="00FD7C05">
        <w:t xml:space="preserve">ook Live.  </w:t>
      </w:r>
      <w:r w:rsidR="004D3F80">
        <w:t>For more details and to</w:t>
      </w:r>
      <w:r w:rsidR="00FD7C05">
        <w:t xml:space="preserve"> take part simply visit the </w:t>
      </w:r>
      <w:r w:rsidR="00F7454C">
        <w:t>school</w:t>
      </w:r>
      <w:r w:rsidR="00E52CB1">
        <w:t>’</w:t>
      </w:r>
      <w:r w:rsidR="00F7454C">
        <w:t>s Face</w:t>
      </w:r>
      <w:r w:rsidR="007F43E2">
        <w:t>b</w:t>
      </w:r>
      <w:r w:rsidR="00F7454C">
        <w:t xml:space="preserve">ook </w:t>
      </w:r>
      <w:r w:rsidR="00E52CB1">
        <w:t>page</w:t>
      </w:r>
      <w:r w:rsidR="004D3F80">
        <w:t>.</w:t>
      </w:r>
      <w:r w:rsidR="00C63E6F">
        <w:t xml:space="preserve"> </w:t>
      </w:r>
      <w:r w:rsidR="00C76EA3">
        <w:t xml:space="preserve"> This is a free event </w:t>
      </w:r>
      <w:r w:rsidR="00A63BCC">
        <w:t>but</w:t>
      </w:r>
      <w:r w:rsidR="00260B9E">
        <w:t xml:space="preserve"> </w:t>
      </w:r>
      <w:r w:rsidR="00C96B82">
        <w:t xml:space="preserve">if you’d like to show your appreciation by </w:t>
      </w:r>
      <w:r w:rsidR="00EF0F96">
        <w:t>donating</w:t>
      </w:r>
      <w:r w:rsidR="00C96B82">
        <w:t xml:space="preserve"> to our Just Giving </w:t>
      </w:r>
      <w:proofErr w:type="gramStart"/>
      <w:r w:rsidR="00EF0F96">
        <w:t>appeal</w:t>
      </w:r>
      <w:proofErr w:type="gramEnd"/>
      <w:r w:rsidR="00C96B82">
        <w:t xml:space="preserve"> </w:t>
      </w:r>
      <w:r w:rsidR="008811F0">
        <w:t xml:space="preserve">we’d be </w:t>
      </w:r>
      <w:r w:rsidR="0009087F">
        <w:t>very</w:t>
      </w:r>
      <w:r w:rsidR="008811F0">
        <w:t xml:space="preserve"> grateful</w:t>
      </w:r>
      <w:r w:rsidR="0009087F">
        <w:t>.</w:t>
      </w:r>
    </w:p>
    <w:p w14:paraId="60A25514" w14:textId="64CE6BBD" w:rsidR="005B61A8" w:rsidRPr="00134D7D" w:rsidRDefault="004D6D5B" w:rsidP="00134D7D">
      <w:r>
        <w:t>From Charing Primary PTFA</w:t>
      </w:r>
    </w:p>
    <w:sectPr w:rsidR="005B61A8" w:rsidRPr="00134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B3C9C"/>
    <w:multiLevelType w:val="hybridMultilevel"/>
    <w:tmpl w:val="D186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44E"/>
    <w:rsid w:val="00046FF7"/>
    <w:rsid w:val="00056C2E"/>
    <w:rsid w:val="00073E97"/>
    <w:rsid w:val="00084B6E"/>
    <w:rsid w:val="0009087F"/>
    <w:rsid w:val="000E572E"/>
    <w:rsid w:val="00134D7D"/>
    <w:rsid w:val="001445DD"/>
    <w:rsid w:val="001A0F57"/>
    <w:rsid w:val="00260B9E"/>
    <w:rsid w:val="002A738B"/>
    <w:rsid w:val="00307F20"/>
    <w:rsid w:val="00452678"/>
    <w:rsid w:val="004D3F80"/>
    <w:rsid w:val="004D6D5B"/>
    <w:rsid w:val="00570566"/>
    <w:rsid w:val="00581669"/>
    <w:rsid w:val="005B61A8"/>
    <w:rsid w:val="0076057A"/>
    <w:rsid w:val="00776FED"/>
    <w:rsid w:val="007F43E2"/>
    <w:rsid w:val="00805286"/>
    <w:rsid w:val="008811F0"/>
    <w:rsid w:val="008E1285"/>
    <w:rsid w:val="00957589"/>
    <w:rsid w:val="009E2910"/>
    <w:rsid w:val="00A63BCC"/>
    <w:rsid w:val="00A73971"/>
    <w:rsid w:val="00B44EEA"/>
    <w:rsid w:val="00B450E4"/>
    <w:rsid w:val="00C63E6F"/>
    <w:rsid w:val="00C76EA3"/>
    <w:rsid w:val="00C96B82"/>
    <w:rsid w:val="00D0044E"/>
    <w:rsid w:val="00D32EEE"/>
    <w:rsid w:val="00D83892"/>
    <w:rsid w:val="00E52CB1"/>
    <w:rsid w:val="00E832D6"/>
    <w:rsid w:val="00EF0F96"/>
    <w:rsid w:val="00F7454C"/>
    <w:rsid w:val="00FD7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7924D"/>
  <w15:chartTrackingRefBased/>
  <w15:docId w15:val="{BCBB1050-79BB-404C-B0CF-4A059767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04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44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0044E"/>
    <w:pPr>
      <w:ind w:left="720"/>
      <w:contextualSpacing/>
    </w:pPr>
  </w:style>
  <w:style w:type="paragraph" w:styleId="NormalWeb">
    <w:name w:val="Normal (Web)"/>
    <w:basedOn w:val="Normal"/>
    <w:uiPriority w:val="99"/>
    <w:semiHidden/>
    <w:unhideWhenUsed/>
    <w:rsid w:val="00084B6E"/>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82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9CEC9-5624-4F9C-A183-7106369BB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Freedman</dc:creator>
  <cp:keywords/>
  <dc:description/>
  <cp:lastModifiedBy>Sarah Freedman</cp:lastModifiedBy>
  <cp:revision>40</cp:revision>
  <cp:lastPrinted>2020-06-18T09:40:00Z</cp:lastPrinted>
  <dcterms:created xsi:type="dcterms:W3CDTF">2020-06-16T12:44:00Z</dcterms:created>
  <dcterms:modified xsi:type="dcterms:W3CDTF">2020-06-18T09:54:00Z</dcterms:modified>
</cp:coreProperties>
</file>