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739FF" w14:textId="3D732BF9" w:rsidR="00094847" w:rsidRPr="00D17D0D" w:rsidRDefault="00D17D0D" w:rsidP="00D17D0D">
      <w:pPr>
        <w:rPr>
          <w:rFonts w:ascii="Comic Sans MS" w:hAnsi="Comic Sans MS"/>
          <w:color w:val="282526"/>
          <w:sz w:val="32"/>
          <w:szCs w:val="32"/>
          <w:u w:val="single"/>
        </w:rPr>
      </w:pPr>
      <w:r w:rsidRPr="00D17D0D">
        <w:rPr>
          <w:rFonts w:ascii="Comic Sans MS" w:hAnsi="Comic Sans MS"/>
          <w:color w:val="282526"/>
          <w:sz w:val="32"/>
          <w:szCs w:val="32"/>
          <w:u w:val="single"/>
        </w:rPr>
        <w:t>Year 2- Maths 1.07.20</w:t>
      </w:r>
    </w:p>
    <w:tbl>
      <w:tblPr>
        <w:tblStyle w:val="TableGrid"/>
        <w:tblpPr w:leftFromText="180" w:rightFromText="180" w:vertAnchor="text" w:horzAnchor="margin" w:tblpXSpec="right" w:tblpY="2573"/>
        <w:tblW w:w="0" w:type="auto"/>
        <w:tblLook w:val="04A0" w:firstRow="1" w:lastRow="0" w:firstColumn="1" w:lastColumn="0" w:noHBand="0" w:noVBand="1"/>
      </w:tblPr>
      <w:tblGrid>
        <w:gridCol w:w="2245"/>
        <w:gridCol w:w="2291"/>
      </w:tblGrid>
      <w:tr w:rsidR="00D17D0D" w:rsidRPr="00D17D0D" w14:paraId="3E5DB72A" w14:textId="77777777" w:rsidTr="00750932">
        <w:tc>
          <w:tcPr>
            <w:tcW w:w="4536" w:type="dxa"/>
            <w:gridSpan w:val="2"/>
          </w:tcPr>
          <w:p w14:paraId="50810C72" w14:textId="77777777" w:rsidR="00D17D0D" w:rsidRPr="00D17D0D" w:rsidRDefault="00D17D0D" w:rsidP="00750932">
            <w:pPr>
              <w:rPr>
                <w:rFonts w:ascii="Comic Sans MS" w:hAnsi="Comic Sans MS"/>
              </w:rPr>
            </w:pPr>
          </w:p>
          <w:p w14:paraId="01C75140" w14:textId="77777777" w:rsidR="00D17D0D" w:rsidRPr="00D17D0D" w:rsidRDefault="00D17D0D" w:rsidP="00750932">
            <w:pPr>
              <w:rPr>
                <w:rFonts w:ascii="Comic Sans MS" w:hAnsi="Comic Sans MS"/>
              </w:rPr>
            </w:pPr>
            <w:r w:rsidRPr="00D17D0D">
              <w:rPr>
                <w:rFonts w:ascii="Comic Sans MS" w:hAnsi="Comic Sans MS"/>
              </w:rPr>
              <w:t xml:space="preserve">                                   59      </w:t>
            </w:r>
          </w:p>
          <w:p w14:paraId="5684C3F0" w14:textId="77777777" w:rsidR="00D17D0D" w:rsidRPr="00D17D0D" w:rsidRDefault="00D17D0D" w:rsidP="00750932">
            <w:pPr>
              <w:rPr>
                <w:rFonts w:ascii="Comic Sans MS" w:hAnsi="Comic Sans MS"/>
              </w:rPr>
            </w:pPr>
          </w:p>
        </w:tc>
      </w:tr>
      <w:tr w:rsidR="00D17D0D" w:rsidRPr="00D17D0D" w14:paraId="1A69664D" w14:textId="77777777" w:rsidTr="00750932">
        <w:tc>
          <w:tcPr>
            <w:tcW w:w="2245" w:type="dxa"/>
          </w:tcPr>
          <w:p w14:paraId="2C48A318" w14:textId="77777777" w:rsidR="00D17D0D" w:rsidRPr="00D17D0D" w:rsidRDefault="00D17D0D" w:rsidP="00750932">
            <w:pPr>
              <w:rPr>
                <w:rFonts w:ascii="Comic Sans MS" w:hAnsi="Comic Sans MS"/>
              </w:rPr>
            </w:pPr>
          </w:p>
          <w:p w14:paraId="79A5AB94" w14:textId="77777777" w:rsidR="00D17D0D" w:rsidRPr="00D17D0D" w:rsidRDefault="00D17D0D" w:rsidP="00750932">
            <w:pPr>
              <w:rPr>
                <w:rFonts w:ascii="Comic Sans MS" w:hAnsi="Comic Sans MS"/>
              </w:rPr>
            </w:pPr>
            <w:r w:rsidRPr="00D17D0D">
              <w:rPr>
                <w:rFonts w:ascii="Comic Sans MS" w:hAnsi="Comic Sans MS"/>
              </w:rPr>
              <w:t xml:space="preserve">             34        </w:t>
            </w:r>
          </w:p>
          <w:p w14:paraId="63B44121" w14:textId="77777777" w:rsidR="00D17D0D" w:rsidRPr="00D17D0D" w:rsidRDefault="00D17D0D" w:rsidP="00750932">
            <w:pPr>
              <w:rPr>
                <w:rFonts w:ascii="Comic Sans MS" w:hAnsi="Comic Sans MS"/>
              </w:rPr>
            </w:pPr>
          </w:p>
        </w:tc>
        <w:tc>
          <w:tcPr>
            <w:tcW w:w="2291" w:type="dxa"/>
          </w:tcPr>
          <w:p w14:paraId="15336C47" w14:textId="77777777" w:rsidR="00D17D0D" w:rsidRPr="00D17D0D" w:rsidRDefault="00D17D0D" w:rsidP="00750932">
            <w:pPr>
              <w:rPr>
                <w:rFonts w:ascii="Comic Sans MS" w:hAnsi="Comic Sans MS"/>
              </w:rPr>
            </w:pPr>
          </w:p>
          <w:p w14:paraId="70CD98BC" w14:textId="77777777" w:rsidR="00D17D0D" w:rsidRPr="00D17D0D" w:rsidRDefault="00D17D0D" w:rsidP="00750932">
            <w:pPr>
              <w:rPr>
                <w:rFonts w:ascii="Comic Sans MS" w:hAnsi="Comic Sans MS"/>
              </w:rPr>
            </w:pPr>
            <w:r w:rsidRPr="00D17D0D">
              <w:rPr>
                <w:rFonts w:ascii="Comic Sans MS" w:hAnsi="Comic Sans MS"/>
              </w:rPr>
              <w:t xml:space="preserve">                25    </w:t>
            </w:r>
          </w:p>
        </w:tc>
      </w:tr>
    </w:tbl>
    <w:p w14:paraId="05D68645" w14:textId="6F995370" w:rsidR="00750932" w:rsidRDefault="00094847" w:rsidP="00D17D0D">
      <w:pPr>
        <w:rPr>
          <w:rFonts w:ascii="Comic Sans MS" w:hAnsi="Comic Sans MS"/>
          <w:b/>
          <w:bCs/>
          <w:color w:val="282526"/>
          <w:sz w:val="28"/>
          <w:szCs w:val="28"/>
        </w:rPr>
      </w:pPr>
      <w:r w:rsidRPr="006404A5">
        <w:rPr>
          <w:rFonts w:ascii="Comic Sans MS" w:hAnsi="Comic Sans MS"/>
          <w:color w:val="282526"/>
          <w:sz w:val="30"/>
          <w:szCs w:val="30"/>
          <w:u w:val="single"/>
        </w:rPr>
        <w:t>Addition Using the Bar Model</w:t>
      </w:r>
      <w:r w:rsidRPr="006404A5">
        <w:rPr>
          <w:rFonts w:ascii="Comic Sans MS" w:hAnsi="Comic Sans MS"/>
          <w:color w:val="282526"/>
          <w:sz w:val="30"/>
          <w:szCs w:val="30"/>
          <w:u w:val="single"/>
        </w:rPr>
        <w:br/>
      </w:r>
      <w:r w:rsidR="00D17D0D">
        <w:rPr>
          <w:rFonts w:ascii="Comic Sans MS" w:hAnsi="Comic Sans MS"/>
          <w:color w:val="282526"/>
          <w:sz w:val="30"/>
          <w:szCs w:val="30"/>
        </w:rPr>
        <w:t xml:space="preserve">Add the 2-digit numbers using the Bar Model method. </w:t>
      </w:r>
      <w:r w:rsidR="00750932">
        <w:rPr>
          <w:rFonts w:ascii="Comic Sans MS" w:hAnsi="Comic Sans MS"/>
          <w:color w:val="282526"/>
          <w:sz w:val="30"/>
          <w:szCs w:val="30"/>
        </w:rPr>
        <w:t>Look at the</w:t>
      </w:r>
      <w:r w:rsidR="00D17D0D">
        <w:rPr>
          <w:rFonts w:ascii="Comic Sans MS" w:hAnsi="Comic Sans MS"/>
          <w:color w:val="282526"/>
          <w:sz w:val="30"/>
          <w:szCs w:val="30"/>
        </w:rPr>
        <w:t xml:space="preserve"> example </w:t>
      </w:r>
      <w:r w:rsidR="00750932">
        <w:rPr>
          <w:rFonts w:ascii="Comic Sans MS" w:hAnsi="Comic Sans MS"/>
          <w:color w:val="282526"/>
          <w:sz w:val="30"/>
          <w:szCs w:val="30"/>
        </w:rPr>
        <w:t xml:space="preserve">to see how you </w:t>
      </w:r>
      <w:r w:rsidR="006404A5">
        <w:rPr>
          <w:rFonts w:ascii="Comic Sans MS" w:hAnsi="Comic Sans MS"/>
          <w:color w:val="282526"/>
          <w:sz w:val="30"/>
          <w:szCs w:val="30"/>
        </w:rPr>
        <w:t>can</w:t>
      </w:r>
      <w:r w:rsidR="00750932">
        <w:rPr>
          <w:rFonts w:ascii="Comic Sans MS" w:hAnsi="Comic Sans MS"/>
          <w:color w:val="282526"/>
          <w:sz w:val="30"/>
          <w:szCs w:val="30"/>
        </w:rPr>
        <w:t xml:space="preserve"> work out the answer. Please</w:t>
      </w:r>
      <w:r w:rsidR="00DE2210">
        <w:rPr>
          <w:rFonts w:ascii="Comic Sans MS" w:hAnsi="Comic Sans MS"/>
          <w:color w:val="282526"/>
          <w:sz w:val="30"/>
          <w:szCs w:val="30"/>
        </w:rPr>
        <w:t xml:space="preserve"> </w:t>
      </w:r>
      <w:bookmarkStart w:id="0" w:name="_GoBack"/>
      <w:bookmarkEnd w:id="0"/>
      <w:r w:rsidR="00DE2210">
        <w:rPr>
          <w:rFonts w:ascii="Comic Sans MS" w:hAnsi="Comic Sans MS"/>
          <w:color w:val="282526"/>
          <w:sz w:val="30"/>
          <w:szCs w:val="30"/>
        </w:rPr>
        <w:t>complete the Bar Models and</w:t>
      </w:r>
      <w:r w:rsidR="00750932">
        <w:rPr>
          <w:rFonts w:ascii="Comic Sans MS" w:hAnsi="Comic Sans MS"/>
          <w:color w:val="282526"/>
          <w:sz w:val="30"/>
          <w:szCs w:val="30"/>
        </w:rPr>
        <w:t xml:space="preserve"> show your working out. </w:t>
      </w:r>
      <w:r w:rsidRPr="00D17D0D">
        <w:rPr>
          <w:rFonts w:ascii="Comic Sans MS" w:hAnsi="Comic Sans MS"/>
          <w:color w:val="282526"/>
          <w:sz w:val="30"/>
          <w:szCs w:val="30"/>
        </w:rPr>
        <w:br/>
      </w:r>
    </w:p>
    <w:p w14:paraId="3FEBAB10" w14:textId="67CB85BD" w:rsidR="00D17D0D" w:rsidRDefault="00094847" w:rsidP="00D17D0D">
      <w:pPr>
        <w:rPr>
          <w:rFonts w:ascii="Comic Sans MS" w:hAnsi="Comic Sans MS"/>
          <w:color w:val="282526"/>
          <w:sz w:val="28"/>
          <w:szCs w:val="28"/>
        </w:rPr>
      </w:pPr>
      <w:r w:rsidRPr="00D17D0D">
        <w:rPr>
          <w:rFonts w:ascii="Comic Sans MS" w:hAnsi="Comic Sans MS"/>
          <w:b/>
          <w:bCs/>
          <w:color w:val="282526"/>
          <w:sz w:val="28"/>
          <w:szCs w:val="28"/>
        </w:rPr>
        <w:t>Example</w:t>
      </w:r>
      <w:r w:rsidRPr="00D17D0D">
        <w:rPr>
          <w:rFonts w:ascii="Comic Sans MS" w:hAnsi="Comic Sans MS"/>
          <w:color w:val="282526"/>
          <w:sz w:val="28"/>
          <w:szCs w:val="28"/>
        </w:rPr>
        <w:br/>
      </w:r>
      <w:r w:rsidRPr="004A5359">
        <w:rPr>
          <w:rFonts w:ascii="Comic Sans MS" w:hAnsi="Comic Sans MS"/>
          <w:b/>
          <w:bCs/>
          <w:color w:val="1F4E79" w:themeColor="accent5" w:themeShade="80"/>
          <w:sz w:val="28"/>
          <w:szCs w:val="28"/>
        </w:rPr>
        <w:t>3</w:t>
      </w:r>
      <w:r w:rsidRPr="004A5359">
        <w:rPr>
          <w:rFonts w:ascii="Comic Sans MS" w:hAnsi="Comic Sans MS"/>
          <w:b/>
          <w:bCs/>
          <w:color w:val="C00000"/>
          <w:sz w:val="28"/>
          <w:szCs w:val="28"/>
        </w:rPr>
        <w:t>4</w:t>
      </w:r>
      <w:r w:rsidRPr="00D17D0D">
        <w:rPr>
          <w:rFonts w:ascii="Comic Sans MS" w:hAnsi="Comic Sans MS"/>
          <w:b/>
          <w:bCs/>
          <w:color w:val="282526"/>
          <w:sz w:val="28"/>
          <w:szCs w:val="28"/>
        </w:rPr>
        <w:t xml:space="preserve"> + </w:t>
      </w:r>
      <w:r w:rsidRPr="004A5359">
        <w:rPr>
          <w:rFonts w:ascii="Comic Sans MS" w:hAnsi="Comic Sans MS"/>
          <w:b/>
          <w:bCs/>
          <w:color w:val="1F4E79" w:themeColor="accent5" w:themeShade="80"/>
          <w:sz w:val="28"/>
          <w:szCs w:val="28"/>
        </w:rPr>
        <w:t>2</w:t>
      </w:r>
      <w:r w:rsidRPr="004A5359">
        <w:rPr>
          <w:rFonts w:ascii="Comic Sans MS" w:hAnsi="Comic Sans MS"/>
          <w:b/>
          <w:bCs/>
          <w:color w:val="C00000"/>
          <w:sz w:val="28"/>
          <w:szCs w:val="28"/>
        </w:rPr>
        <w:t>5</w:t>
      </w:r>
      <w:r w:rsidRPr="00D17D0D">
        <w:rPr>
          <w:rFonts w:ascii="Comic Sans MS" w:hAnsi="Comic Sans MS"/>
          <w:b/>
          <w:bCs/>
          <w:color w:val="282526"/>
          <w:sz w:val="28"/>
          <w:szCs w:val="28"/>
        </w:rPr>
        <w:t xml:space="preserve"> = </w:t>
      </w:r>
      <w:r w:rsidRPr="004A5359">
        <w:rPr>
          <w:rFonts w:ascii="Comic Sans MS" w:hAnsi="Comic Sans MS"/>
          <w:b/>
          <w:bCs/>
          <w:color w:val="2F5496" w:themeColor="accent1" w:themeShade="BF"/>
          <w:sz w:val="28"/>
          <w:szCs w:val="28"/>
        </w:rPr>
        <w:t>5</w:t>
      </w:r>
      <w:r w:rsidRPr="004A5359">
        <w:rPr>
          <w:rFonts w:ascii="Comic Sans MS" w:hAnsi="Comic Sans MS"/>
          <w:b/>
          <w:bCs/>
          <w:color w:val="C00000"/>
          <w:sz w:val="28"/>
          <w:szCs w:val="28"/>
        </w:rPr>
        <w:t>9</w:t>
      </w:r>
      <w:r w:rsidRPr="00D17D0D">
        <w:rPr>
          <w:rFonts w:ascii="Comic Sans MS" w:hAnsi="Comic Sans MS"/>
          <w:color w:val="282526"/>
          <w:sz w:val="28"/>
          <w:szCs w:val="28"/>
        </w:rPr>
        <w:br/>
      </w:r>
      <w:r w:rsidRPr="004A5359">
        <w:rPr>
          <w:rFonts w:ascii="Comic Sans MS" w:hAnsi="Comic Sans MS"/>
          <w:color w:val="1F4E79" w:themeColor="accent5" w:themeShade="80"/>
          <w:sz w:val="28"/>
          <w:szCs w:val="28"/>
        </w:rPr>
        <w:t xml:space="preserve">30 </w:t>
      </w:r>
      <w:r w:rsidRPr="00D17D0D">
        <w:rPr>
          <w:rFonts w:ascii="Comic Sans MS" w:hAnsi="Comic Sans MS"/>
          <w:color w:val="282526"/>
          <w:sz w:val="28"/>
          <w:szCs w:val="28"/>
        </w:rPr>
        <w:t xml:space="preserve">+ </w:t>
      </w:r>
      <w:r w:rsidRPr="004A5359">
        <w:rPr>
          <w:rFonts w:ascii="Comic Sans MS" w:hAnsi="Comic Sans MS"/>
          <w:color w:val="1F4E79" w:themeColor="accent5" w:themeShade="80"/>
          <w:sz w:val="28"/>
          <w:szCs w:val="28"/>
        </w:rPr>
        <w:t>20</w:t>
      </w:r>
      <w:r w:rsidRPr="00D17D0D">
        <w:rPr>
          <w:rFonts w:ascii="Comic Sans MS" w:hAnsi="Comic Sans MS"/>
          <w:color w:val="282526"/>
          <w:sz w:val="28"/>
          <w:szCs w:val="28"/>
        </w:rPr>
        <w:t xml:space="preserve"> = </w:t>
      </w:r>
      <w:r w:rsidRPr="004A5359">
        <w:rPr>
          <w:rFonts w:ascii="Comic Sans MS" w:hAnsi="Comic Sans MS"/>
          <w:color w:val="1F4E79" w:themeColor="accent5" w:themeShade="80"/>
          <w:sz w:val="28"/>
          <w:szCs w:val="28"/>
        </w:rPr>
        <w:t xml:space="preserve">50 </w:t>
      </w:r>
    </w:p>
    <w:p w14:paraId="7A14AFD4" w14:textId="11E9BA0B" w:rsidR="00094847" w:rsidRDefault="00094847" w:rsidP="00D17D0D">
      <w:pPr>
        <w:rPr>
          <w:rFonts w:ascii="Comic Sans MS" w:hAnsi="Comic Sans MS"/>
          <w:color w:val="282526"/>
          <w:sz w:val="28"/>
          <w:szCs w:val="28"/>
        </w:rPr>
      </w:pPr>
      <w:r w:rsidRPr="004A5359">
        <w:rPr>
          <w:rFonts w:ascii="Comic Sans MS" w:hAnsi="Comic Sans MS"/>
          <w:color w:val="C00000"/>
          <w:sz w:val="28"/>
          <w:szCs w:val="28"/>
        </w:rPr>
        <w:t>4</w:t>
      </w:r>
      <w:r w:rsidRPr="00D17D0D">
        <w:rPr>
          <w:rFonts w:ascii="Comic Sans MS" w:hAnsi="Comic Sans MS"/>
          <w:color w:val="282526"/>
          <w:sz w:val="28"/>
          <w:szCs w:val="28"/>
        </w:rPr>
        <w:t xml:space="preserve"> + </w:t>
      </w:r>
      <w:r w:rsidRPr="004A5359">
        <w:rPr>
          <w:rFonts w:ascii="Comic Sans MS" w:hAnsi="Comic Sans MS"/>
          <w:color w:val="C00000"/>
          <w:sz w:val="28"/>
          <w:szCs w:val="28"/>
        </w:rPr>
        <w:t>5</w:t>
      </w:r>
      <w:r w:rsidRPr="00D17D0D">
        <w:rPr>
          <w:rFonts w:ascii="Comic Sans MS" w:hAnsi="Comic Sans MS"/>
          <w:color w:val="282526"/>
          <w:sz w:val="28"/>
          <w:szCs w:val="28"/>
        </w:rPr>
        <w:t xml:space="preserve"> = </w:t>
      </w:r>
      <w:r w:rsidRPr="004A5359">
        <w:rPr>
          <w:rFonts w:ascii="Comic Sans MS" w:hAnsi="Comic Sans MS"/>
          <w:color w:val="C00000"/>
          <w:sz w:val="28"/>
          <w:szCs w:val="28"/>
        </w:rPr>
        <w:t>9</w:t>
      </w:r>
      <w:r w:rsidRPr="00D17D0D">
        <w:rPr>
          <w:rFonts w:ascii="Comic Sans MS" w:hAnsi="Comic Sans MS"/>
          <w:color w:val="282526"/>
          <w:sz w:val="28"/>
          <w:szCs w:val="28"/>
        </w:rPr>
        <w:br/>
      </w:r>
      <w:r w:rsidRPr="004A5359">
        <w:rPr>
          <w:rFonts w:ascii="Comic Sans MS" w:hAnsi="Comic Sans MS"/>
          <w:color w:val="2F5496" w:themeColor="accent1" w:themeShade="BF"/>
          <w:sz w:val="28"/>
          <w:szCs w:val="28"/>
        </w:rPr>
        <w:t>50</w:t>
      </w:r>
      <w:r w:rsidRPr="00D17D0D">
        <w:rPr>
          <w:rFonts w:ascii="Comic Sans MS" w:hAnsi="Comic Sans MS"/>
          <w:color w:val="282526"/>
          <w:sz w:val="28"/>
          <w:szCs w:val="28"/>
        </w:rPr>
        <w:t xml:space="preserve"> + </w:t>
      </w:r>
      <w:r w:rsidRPr="004A5359">
        <w:rPr>
          <w:rFonts w:ascii="Comic Sans MS" w:hAnsi="Comic Sans MS"/>
          <w:color w:val="C00000"/>
          <w:sz w:val="28"/>
          <w:szCs w:val="28"/>
        </w:rPr>
        <w:t xml:space="preserve">9 </w:t>
      </w:r>
      <w:r w:rsidRPr="00D17D0D">
        <w:rPr>
          <w:rFonts w:ascii="Comic Sans MS" w:hAnsi="Comic Sans MS"/>
          <w:color w:val="282526"/>
          <w:sz w:val="28"/>
          <w:szCs w:val="28"/>
        </w:rPr>
        <w:t xml:space="preserve">= </w:t>
      </w:r>
      <w:r w:rsidRPr="004A5359">
        <w:rPr>
          <w:rFonts w:ascii="Comic Sans MS" w:hAnsi="Comic Sans MS"/>
          <w:color w:val="2F5496" w:themeColor="accent1" w:themeShade="BF"/>
          <w:sz w:val="28"/>
          <w:szCs w:val="28"/>
        </w:rPr>
        <w:t>5</w:t>
      </w:r>
      <w:r w:rsidRPr="004A5359">
        <w:rPr>
          <w:rFonts w:ascii="Comic Sans MS" w:hAnsi="Comic Sans MS"/>
          <w:color w:val="C00000"/>
          <w:sz w:val="28"/>
          <w:szCs w:val="28"/>
        </w:rPr>
        <w:t>9</w:t>
      </w:r>
      <w:r w:rsidRPr="00D17D0D">
        <w:rPr>
          <w:rFonts w:ascii="Comic Sans MS" w:hAnsi="Comic Sans MS"/>
          <w:color w:val="282526"/>
          <w:sz w:val="26"/>
          <w:szCs w:val="26"/>
        </w:rPr>
        <w:br/>
      </w:r>
    </w:p>
    <w:p w14:paraId="4E92FB95" w14:textId="77CA56D2" w:rsidR="00750932" w:rsidRDefault="00750932" w:rsidP="00D17D0D">
      <w:pPr>
        <w:rPr>
          <w:rFonts w:ascii="Comic Sans MS" w:hAnsi="Comic Sans MS"/>
          <w:color w:val="282526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243"/>
        <w:tblW w:w="0" w:type="auto"/>
        <w:tblLook w:val="04A0" w:firstRow="1" w:lastRow="0" w:firstColumn="1" w:lastColumn="0" w:noHBand="0" w:noVBand="1"/>
      </w:tblPr>
      <w:tblGrid>
        <w:gridCol w:w="2245"/>
        <w:gridCol w:w="2291"/>
      </w:tblGrid>
      <w:tr w:rsidR="00750932" w14:paraId="12CBC610" w14:textId="77777777" w:rsidTr="00750932">
        <w:tc>
          <w:tcPr>
            <w:tcW w:w="4536" w:type="dxa"/>
            <w:gridSpan w:val="2"/>
          </w:tcPr>
          <w:p w14:paraId="4BCEB7F3" w14:textId="77777777" w:rsidR="00750932" w:rsidRDefault="00750932" w:rsidP="00750932"/>
          <w:p w14:paraId="3AAF6632" w14:textId="77777777" w:rsidR="00DE2210" w:rsidRDefault="00750932" w:rsidP="00750932">
            <w:r>
              <w:t xml:space="preserve">                            </w:t>
            </w:r>
            <w:r w:rsidR="00DE2210">
              <w:t xml:space="preserve"> </w:t>
            </w:r>
          </w:p>
          <w:p w14:paraId="78A2A61E" w14:textId="3346B58B" w:rsidR="00DE2210" w:rsidRDefault="00DE2210" w:rsidP="00750932"/>
        </w:tc>
      </w:tr>
      <w:tr w:rsidR="00750932" w14:paraId="75A8E42B" w14:textId="77777777" w:rsidTr="00750932">
        <w:tc>
          <w:tcPr>
            <w:tcW w:w="2245" w:type="dxa"/>
          </w:tcPr>
          <w:p w14:paraId="2E79FC5A" w14:textId="77777777" w:rsidR="00750932" w:rsidRDefault="00750932" w:rsidP="00750932"/>
          <w:p w14:paraId="18D2C670" w14:textId="2DB7B71B" w:rsidR="00750932" w:rsidRDefault="00750932" w:rsidP="00750932">
            <w:r>
              <w:t xml:space="preserve">                </w:t>
            </w:r>
            <w:r w:rsidR="00DE2210">
              <w:t>15</w:t>
            </w:r>
            <w:r>
              <w:t xml:space="preserve">     </w:t>
            </w:r>
          </w:p>
          <w:p w14:paraId="691383F0" w14:textId="77777777" w:rsidR="00750932" w:rsidRDefault="00750932" w:rsidP="00750932"/>
        </w:tc>
        <w:tc>
          <w:tcPr>
            <w:tcW w:w="2291" w:type="dxa"/>
          </w:tcPr>
          <w:p w14:paraId="2CB97271" w14:textId="77777777" w:rsidR="00750932" w:rsidRDefault="00750932" w:rsidP="00750932"/>
          <w:p w14:paraId="6168343D" w14:textId="7DF1E7E7" w:rsidR="00750932" w:rsidRPr="00094847" w:rsidRDefault="00750932" w:rsidP="00750932">
            <w:r>
              <w:t xml:space="preserve">                    </w:t>
            </w:r>
            <w:r w:rsidR="00DE2210">
              <w:t>44</w:t>
            </w:r>
          </w:p>
        </w:tc>
      </w:tr>
    </w:tbl>
    <w:p w14:paraId="2871B25F" w14:textId="77777777" w:rsidR="00750932" w:rsidRPr="00D17D0D" w:rsidRDefault="00750932" w:rsidP="00D17D0D">
      <w:pPr>
        <w:rPr>
          <w:rFonts w:ascii="Comic Sans MS" w:hAnsi="Comic Sans MS"/>
          <w:color w:val="282526"/>
          <w:sz w:val="28"/>
          <w:szCs w:val="28"/>
        </w:rPr>
      </w:pPr>
    </w:p>
    <w:p w14:paraId="3BCE97FE" w14:textId="4ACD88F8" w:rsidR="00094847" w:rsidRPr="00D17D0D" w:rsidRDefault="00094847" w:rsidP="00D17D0D">
      <w:pPr>
        <w:pStyle w:val="ListParagraph"/>
        <w:numPr>
          <w:ilvl w:val="0"/>
          <w:numId w:val="3"/>
        </w:numPr>
      </w:pPr>
      <w:r w:rsidRPr="00D17D0D">
        <w:rPr>
          <w:rFonts w:ascii="Twinkl" w:hAnsi="Twinkl"/>
          <w:color w:val="282526"/>
          <w:sz w:val="26"/>
          <w:szCs w:val="26"/>
        </w:rPr>
        <w:t xml:space="preserve">15 + 44 = </w:t>
      </w:r>
    </w:p>
    <w:p w14:paraId="5373DA4B" w14:textId="77777777" w:rsidR="00094847" w:rsidRPr="00094847" w:rsidRDefault="00094847" w:rsidP="00094847">
      <w:pPr>
        <w:pStyle w:val="ListParagraph"/>
        <w:ind w:left="1080"/>
      </w:pPr>
    </w:p>
    <w:p w14:paraId="3A33E1E4" w14:textId="77777777" w:rsidR="00094847" w:rsidRPr="00094847" w:rsidRDefault="00094847" w:rsidP="00094847">
      <w:pPr>
        <w:pStyle w:val="ListParagraph"/>
        <w:ind w:left="1080"/>
      </w:pPr>
    </w:p>
    <w:p w14:paraId="50E5BA3F" w14:textId="18A7D69A" w:rsidR="00094847" w:rsidRDefault="00094847" w:rsidP="00094847">
      <w:pPr>
        <w:pStyle w:val="ListParagraph"/>
        <w:ind w:left="1080"/>
      </w:pPr>
    </w:p>
    <w:p w14:paraId="79E08305" w14:textId="350F560C" w:rsidR="00750932" w:rsidRDefault="00750932" w:rsidP="00094847">
      <w:pPr>
        <w:pStyle w:val="ListParagraph"/>
        <w:ind w:left="1080"/>
      </w:pPr>
    </w:p>
    <w:p w14:paraId="2864CE52" w14:textId="77777777" w:rsidR="00750932" w:rsidRPr="00094847" w:rsidRDefault="00750932" w:rsidP="00094847">
      <w:pPr>
        <w:pStyle w:val="ListParagraph"/>
        <w:ind w:left="1080"/>
      </w:pPr>
    </w:p>
    <w:tbl>
      <w:tblPr>
        <w:tblStyle w:val="TableGrid"/>
        <w:tblpPr w:leftFromText="180" w:rightFromText="180" w:vertAnchor="text" w:horzAnchor="margin" w:tblpXSpec="right" w:tblpY="490"/>
        <w:tblW w:w="0" w:type="auto"/>
        <w:tblLook w:val="04A0" w:firstRow="1" w:lastRow="0" w:firstColumn="1" w:lastColumn="0" w:noHBand="0" w:noVBand="1"/>
      </w:tblPr>
      <w:tblGrid>
        <w:gridCol w:w="2245"/>
        <w:gridCol w:w="2291"/>
      </w:tblGrid>
      <w:tr w:rsidR="00D17D0D" w14:paraId="476B3551" w14:textId="77777777" w:rsidTr="00D17D0D">
        <w:tc>
          <w:tcPr>
            <w:tcW w:w="4536" w:type="dxa"/>
            <w:gridSpan w:val="2"/>
          </w:tcPr>
          <w:p w14:paraId="30BB9132" w14:textId="77777777" w:rsidR="00D17D0D" w:rsidRDefault="00D17D0D" w:rsidP="00D17D0D"/>
          <w:p w14:paraId="26BE095A" w14:textId="77777777" w:rsidR="00D17D0D" w:rsidRDefault="00D17D0D" w:rsidP="00D17D0D">
            <w:r>
              <w:t xml:space="preserve">                                         </w:t>
            </w:r>
          </w:p>
          <w:p w14:paraId="63798188" w14:textId="77777777" w:rsidR="00D17D0D" w:rsidRDefault="00D17D0D" w:rsidP="00D17D0D"/>
        </w:tc>
      </w:tr>
      <w:tr w:rsidR="00D17D0D" w14:paraId="72BC8C6B" w14:textId="77777777" w:rsidTr="00D17D0D">
        <w:tc>
          <w:tcPr>
            <w:tcW w:w="2245" w:type="dxa"/>
          </w:tcPr>
          <w:p w14:paraId="76E94861" w14:textId="77777777" w:rsidR="00D17D0D" w:rsidRDefault="00D17D0D" w:rsidP="00D17D0D"/>
          <w:p w14:paraId="6E8A96EA" w14:textId="77777777" w:rsidR="00D17D0D" w:rsidRDefault="00D17D0D" w:rsidP="00D17D0D">
            <w:r>
              <w:t xml:space="preserve">                     </w:t>
            </w:r>
          </w:p>
          <w:p w14:paraId="55CC7B94" w14:textId="77777777" w:rsidR="00D17D0D" w:rsidRDefault="00D17D0D" w:rsidP="00D17D0D"/>
        </w:tc>
        <w:tc>
          <w:tcPr>
            <w:tcW w:w="2291" w:type="dxa"/>
          </w:tcPr>
          <w:p w14:paraId="20ADBE40" w14:textId="77777777" w:rsidR="00D17D0D" w:rsidRDefault="00D17D0D" w:rsidP="00D17D0D"/>
          <w:p w14:paraId="44685CCA" w14:textId="77777777" w:rsidR="00D17D0D" w:rsidRPr="00094847" w:rsidRDefault="00D17D0D" w:rsidP="00D17D0D">
            <w:r>
              <w:t xml:space="preserve">                    </w:t>
            </w:r>
          </w:p>
        </w:tc>
      </w:tr>
    </w:tbl>
    <w:p w14:paraId="21F218A0" w14:textId="77777777" w:rsidR="00094847" w:rsidRDefault="00094847" w:rsidP="00094847">
      <w:pPr>
        <w:pStyle w:val="ListParagraph"/>
        <w:ind w:left="1080"/>
        <w:rPr>
          <w:rFonts w:ascii="Twinkl" w:hAnsi="Twinkl"/>
          <w:color w:val="282526"/>
          <w:sz w:val="26"/>
          <w:szCs w:val="26"/>
        </w:rPr>
      </w:pPr>
      <w:r w:rsidRPr="00094847">
        <w:rPr>
          <w:rFonts w:ascii="Twinkl" w:hAnsi="Twinkl"/>
          <w:color w:val="282526"/>
          <w:sz w:val="26"/>
          <w:szCs w:val="26"/>
        </w:rPr>
        <w:br/>
      </w:r>
    </w:p>
    <w:p w14:paraId="1B27D182" w14:textId="248472DA" w:rsidR="00094847" w:rsidRPr="00D17D0D" w:rsidRDefault="00094847" w:rsidP="00D17D0D">
      <w:pPr>
        <w:pStyle w:val="ListParagraph"/>
        <w:numPr>
          <w:ilvl w:val="0"/>
          <w:numId w:val="3"/>
        </w:numPr>
        <w:rPr>
          <w:rFonts w:ascii="Twinkl" w:hAnsi="Twinkl"/>
          <w:color w:val="282526"/>
          <w:sz w:val="26"/>
          <w:szCs w:val="26"/>
        </w:rPr>
      </w:pPr>
      <w:r w:rsidRPr="00D17D0D">
        <w:rPr>
          <w:rFonts w:ascii="Twinkl" w:hAnsi="Twinkl"/>
          <w:color w:val="282526"/>
          <w:sz w:val="26"/>
          <w:szCs w:val="26"/>
        </w:rPr>
        <w:t xml:space="preserve">61 + 18 = </w:t>
      </w:r>
    </w:p>
    <w:p w14:paraId="18E7E7F2" w14:textId="5752B648" w:rsidR="00094847" w:rsidRPr="00094847" w:rsidRDefault="00094847" w:rsidP="00094847">
      <w:pPr>
        <w:pStyle w:val="ListParagraph"/>
        <w:ind w:left="1080"/>
        <w:rPr>
          <w:rFonts w:ascii="Twinkl" w:hAnsi="Twinkl"/>
          <w:color w:val="282526"/>
          <w:sz w:val="26"/>
          <w:szCs w:val="26"/>
        </w:rPr>
      </w:pPr>
    </w:p>
    <w:p w14:paraId="03CE634F" w14:textId="77777777" w:rsidR="00094847" w:rsidRPr="00094847" w:rsidRDefault="00094847" w:rsidP="00094847">
      <w:pPr>
        <w:pStyle w:val="ListParagraph"/>
        <w:ind w:left="1080"/>
      </w:pPr>
    </w:p>
    <w:p w14:paraId="4ECDA1D7" w14:textId="3E4BEFF6" w:rsidR="00094847" w:rsidRDefault="00094847" w:rsidP="00094847">
      <w:pPr>
        <w:pStyle w:val="ListParagraph"/>
        <w:ind w:left="1080"/>
      </w:pPr>
    </w:p>
    <w:p w14:paraId="024197D9" w14:textId="296B0D64" w:rsidR="00750932" w:rsidRDefault="00750932" w:rsidP="00094847">
      <w:pPr>
        <w:pStyle w:val="ListParagraph"/>
        <w:ind w:left="1080"/>
      </w:pPr>
    </w:p>
    <w:p w14:paraId="695D0C6B" w14:textId="77777777" w:rsidR="00750932" w:rsidRPr="00094847" w:rsidRDefault="00750932" w:rsidP="00094847">
      <w:pPr>
        <w:pStyle w:val="ListParagraph"/>
        <w:ind w:left="1080"/>
      </w:pPr>
    </w:p>
    <w:p w14:paraId="7B0778D5" w14:textId="77777777" w:rsidR="00094847" w:rsidRPr="00094847" w:rsidRDefault="00094847" w:rsidP="00094847">
      <w:pPr>
        <w:pStyle w:val="ListParagraph"/>
        <w:ind w:left="1080"/>
      </w:pPr>
    </w:p>
    <w:p w14:paraId="466A83E1" w14:textId="77777777" w:rsidR="00094847" w:rsidRPr="00094847" w:rsidRDefault="00094847" w:rsidP="00094847">
      <w:pPr>
        <w:pStyle w:val="ListParagraph"/>
        <w:ind w:left="1080"/>
      </w:pPr>
    </w:p>
    <w:tbl>
      <w:tblPr>
        <w:tblStyle w:val="TableGrid"/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2245"/>
        <w:gridCol w:w="2291"/>
      </w:tblGrid>
      <w:tr w:rsidR="00D17D0D" w14:paraId="705A48B0" w14:textId="77777777" w:rsidTr="00D17D0D">
        <w:tc>
          <w:tcPr>
            <w:tcW w:w="4536" w:type="dxa"/>
            <w:gridSpan w:val="2"/>
          </w:tcPr>
          <w:p w14:paraId="3D451488" w14:textId="77777777" w:rsidR="00D17D0D" w:rsidRDefault="00D17D0D" w:rsidP="00D17D0D"/>
          <w:p w14:paraId="1E316D31" w14:textId="77777777" w:rsidR="00D17D0D" w:rsidRDefault="00D17D0D" w:rsidP="00D17D0D">
            <w:r>
              <w:t xml:space="preserve">                                         </w:t>
            </w:r>
          </w:p>
          <w:p w14:paraId="6936A4B9" w14:textId="77777777" w:rsidR="00D17D0D" w:rsidRDefault="00D17D0D" w:rsidP="00D17D0D"/>
        </w:tc>
      </w:tr>
      <w:tr w:rsidR="00D17D0D" w14:paraId="239F5503" w14:textId="77777777" w:rsidTr="00D17D0D">
        <w:tc>
          <w:tcPr>
            <w:tcW w:w="2245" w:type="dxa"/>
          </w:tcPr>
          <w:p w14:paraId="52A36EF7" w14:textId="77777777" w:rsidR="00D17D0D" w:rsidRDefault="00D17D0D" w:rsidP="00D17D0D"/>
          <w:p w14:paraId="62E4CA47" w14:textId="77777777" w:rsidR="00D17D0D" w:rsidRDefault="00D17D0D" w:rsidP="00D17D0D">
            <w:r>
              <w:t xml:space="preserve">                     </w:t>
            </w:r>
          </w:p>
          <w:p w14:paraId="7E30E9BE" w14:textId="77777777" w:rsidR="00D17D0D" w:rsidRDefault="00D17D0D" w:rsidP="00D17D0D"/>
        </w:tc>
        <w:tc>
          <w:tcPr>
            <w:tcW w:w="2291" w:type="dxa"/>
          </w:tcPr>
          <w:p w14:paraId="35842A11" w14:textId="77777777" w:rsidR="00D17D0D" w:rsidRDefault="00D17D0D" w:rsidP="00D17D0D"/>
          <w:p w14:paraId="2A4E9463" w14:textId="77777777" w:rsidR="00D17D0D" w:rsidRPr="00094847" w:rsidRDefault="00D17D0D" w:rsidP="00D17D0D">
            <w:r>
              <w:t xml:space="preserve">                    </w:t>
            </w:r>
          </w:p>
        </w:tc>
      </w:tr>
    </w:tbl>
    <w:p w14:paraId="54FF2322" w14:textId="71B7041F" w:rsidR="00D17D0D" w:rsidRPr="00D17D0D" w:rsidRDefault="00D17D0D" w:rsidP="00D17D0D">
      <w:pPr>
        <w:pStyle w:val="ListParagraph"/>
        <w:numPr>
          <w:ilvl w:val="0"/>
          <w:numId w:val="3"/>
        </w:numPr>
        <w:rPr>
          <w:rFonts w:ascii="Twinkl" w:hAnsi="Twinkl"/>
          <w:color w:val="282526"/>
          <w:sz w:val="26"/>
          <w:szCs w:val="26"/>
        </w:rPr>
      </w:pPr>
      <w:r w:rsidRPr="00D17D0D">
        <w:rPr>
          <w:rFonts w:ascii="Twinkl" w:hAnsi="Twinkl"/>
          <w:color w:val="282526"/>
          <w:sz w:val="26"/>
          <w:szCs w:val="26"/>
        </w:rPr>
        <w:t xml:space="preserve"> </w:t>
      </w:r>
      <w:r w:rsidR="00094847" w:rsidRPr="00D17D0D">
        <w:rPr>
          <w:rFonts w:ascii="Twinkl" w:hAnsi="Twinkl"/>
          <w:color w:val="282526"/>
          <w:sz w:val="26"/>
          <w:szCs w:val="26"/>
        </w:rPr>
        <w:t xml:space="preserve">59 + 35 = </w:t>
      </w:r>
    </w:p>
    <w:p w14:paraId="18A80537" w14:textId="75E7B45C" w:rsidR="00D17D0D" w:rsidRPr="00D17D0D" w:rsidRDefault="00D17D0D" w:rsidP="00D17D0D">
      <w:pPr>
        <w:pStyle w:val="ListParagraph"/>
        <w:ind w:left="1080"/>
        <w:rPr>
          <w:rFonts w:ascii="Twinkl" w:hAnsi="Twinkl"/>
          <w:color w:val="282526"/>
          <w:sz w:val="26"/>
          <w:szCs w:val="26"/>
        </w:rPr>
      </w:pPr>
    </w:p>
    <w:p w14:paraId="3AC0AA9A" w14:textId="77777777" w:rsidR="00D17D0D" w:rsidRPr="00D17D0D" w:rsidRDefault="00D17D0D" w:rsidP="00D17D0D">
      <w:pPr>
        <w:pStyle w:val="ListParagraph"/>
        <w:ind w:left="1080"/>
      </w:pPr>
    </w:p>
    <w:p w14:paraId="3A39F2F7" w14:textId="12985F19" w:rsidR="00D17D0D" w:rsidRDefault="00D17D0D" w:rsidP="00D17D0D">
      <w:pPr>
        <w:pStyle w:val="ListParagraph"/>
        <w:ind w:left="1080"/>
        <w:rPr>
          <w:rFonts w:ascii="Twinkl" w:hAnsi="Twinkl"/>
          <w:color w:val="282526"/>
          <w:sz w:val="26"/>
          <w:szCs w:val="26"/>
        </w:rPr>
      </w:pPr>
    </w:p>
    <w:p w14:paraId="7A84EBE4" w14:textId="77777777" w:rsidR="00D17D0D" w:rsidRDefault="00D17D0D" w:rsidP="00D17D0D">
      <w:pPr>
        <w:pStyle w:val="ListParagraph"/>
        <w:ind w:left="1080"/>
        <w:rPr>
          <w:rFonts w:ascii="Twinkl" w:hAnsi="Twinkl"/>
          <w:color w:val="282526"/>
          <w:sz w:val="26"/>
          <w:szCs w:val="26"/>
        </w:rPr>
      </w:pPr>
    </w:p>
    <w:p w14:paraId="6FEF20F1" w14:textId="77777777" w:rsidR="00D17D0D" w:rsidRDefault="00D17D0D" w:rsidP="00D17D0D">
      <w:pPr>
        <w:pStyle w:val="ListParagraph"/>
        <w:ind w:left="1080"/>
        <w:rPr>
          <w:rFonts w:ascii="Twinkl" w:hAnsi="Twinkl"/>
          <w:color w:val="282526"/>
          <w:sz w:val="26"/>
          <w:szCs w:val="26"/>
        </w:rPr>
      </w:pPr>
    </w:p>
    <w:p w14:paraId="40C56682" w14:textId="77777777" w:rsidR="00D17D0D" w:rsidRDefault="00D17D0D" w:rsidP="00D17D0D">
      <w:pPr>
        <w:pStyle w:val="ListParagraph"/>
        <w:ind w:left="1080"/>
        <w:rPr>
          <w:rFonts w:ascii="Twinkl" w:hAnsi="Twinkl"/>
          <w:color w:val="282526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right" w:tblpY="-443"/>
        <w:tblW w:w="0" w:type="auto"/>
        <w:tblLook w:val="04A0" w:firstRow="1" w:lastRow="0" w:firstColumn="1" w:lastColumn="0" w:noHBand="0" w:noVBand="1"/>
      </w:tblPr>
      <w:tblGrid>
        <w:gridCol w:w="2245"/>
        <w:gridCol w:w="2291"/>
      </w:tblGrid>
      <w:tr w:rsidR="00750932" w14:paraId="256B7D40" w14:textId="77777777" w:rsidTr="00750932">
        <w:tc>
          <w:tcPr>
            <w:tcW w:w="4536" w:type="dxa"/>
            <w:gridSpan w:val="2"/>
          </w:tcPr>
          <w:p w14:paraId="00FA6F0E" w14:textId="77777777" w:rsidR="00750932" w:rsidRDefault="00750932" w:rsidP="00750932"/>
          <w:p w14:paraId="22831C44" w14:textId="77777777" w:rsidR="00750932" w:rsidRDefault="00750932" w:rsidP="00750932">
            <w:r>
              <w:t xml:space="preserve">                                         </w:t>
            </w:r>
          </w:p>
          <w:p w14:paraId="1AE02EAE" w14:textId="77777777" w:rsidR="00750932" w:rsidRDefault="00750932" w:rsidP="00750932"/>
        </w:tc>
      </w:tr>
      <w:tr w:rsidR="00750932" w14:paraId="1409A1A6" w14:textId="77777777" w:rsidTr="00750932">
        <w:tc>
          <w:tcPr>
            <w:tcW w:w="2245" w:type="dxa"/>
          </w:tcPr>
          <w:p w14:paraId="27B0CCA4" w14:textId="77777777" w:rsidR="00750932" w:rsidRDefault="00750932" w:rsidP="00750932"/>
          <w:p w14:paraId="44A77D3E" w14:textId="77777777" w:rsidR="00750932" w:rsidRDefault="00750932" w:rsidP="00750932">
            <w:r>
              <w:t xml:space="preserve">                     </w:t>
            </w:r>
          </w:p>
          <w:p w14:paraId="687C848E" w14:textId="77777777" w:rsidR="00750932" w:rsidRDefault="00750932" w:rsidP="00750932"/>
        </w:tc>
        <w:tc>
          <w:tcPr>
            <w:tcW w:w="2291" w:type="dxa"/>
          </w:tcPr>
          <w:p w14:paraId="0BF6399E" w14:textId="77777777" w:rsidR="00750932" w:rsidRDefault="00750932" w:rsidP="00750932"/>
          <w:p w14:paraId="000D29CF" w14:textId="77777777" w:rsidR="00750932" w:rsidRPr="00094847" w:rsidRDefault="00750932" w:rsidP="00750932">
            <w:r>
              <w:t xml:space="preserve">                    </w:t>
            </w:r>
          </w:p>
        </w:tc>
      </w:tr>
    </w:tbl>
    <w:p w14:paraId="1E4734BD" w14:textId="77777777" w:rsidR="00D17D0D" w:rsidRPr="00D17D0D" w:rsidRDefault="00094847" w:rsidP="00D17D0D">
      <w:pPr>
        <w:pStyle w:val="ListParagraph"/>
        <w:numPr>
          <w:ilvl w:val="0"/>
          <w:numId w:val="3"/>
        </w:numPr>
        <w:rPr>
          <w:rFonts w:ascii="Twinkl" w:hAnsi="Twinkl"/>
          <w:color w:val="282526"/>
          <w:sz w:val="26"/>
          <w:szCs w:val="26"/>
        </w:rPr>
      </w:pPr>
      <w:r w:rsidRPr="00D17D0D">
        <w:rPr>
          <w:rFonts w:ascii="Twinkl" w:hAnsi="Twinkl"/>
          <w:color w:val="282526"/>
          <w:sz w:val="26"/>
          <w:szCs w:val="26"/>
        </w:rPr>
        <w:t xml:space="preserve">30 + 61 = </w:t>
      </w:r>
    </w:p>
    <w:p w14:paraId="66F5F7EA" w14:textId="77777777" w:rsidR="00D17D0D" w:rsidRDefault="00D17D0D" w:rsidP="00D17D0D">
      <w:pPr>
        <w:pStyle w:val="ListParagraph"/>
        <w:rPr>
          <w:rFonts w:ascii="Twinkl" w:hAnsi="Twinkl"/>
          <w:color w:val="282526"/>
          <w:sz w:val="26"/>
          <w:szCs w:val="26"/>
        </w:rPr>
      </w:pPr>
    </w:p>
    <w:p w14:paraId="5496B048" w14:textId="77777777" w:rsidR="00D17D0D" w:rsidRDefault="00D17D0D" w:rsidP="00D17D0D">
      <w:pPr>
        <w:pStyle w:val="ListParagraph"/>
        <w:rPr>
          <w:rFonts w:ascii="Twinkl" w:hAnsi="Twinkl"/>
          <w:color w:val="282526"/>
          <w:sz w:val="26"/>
          <w:szCs w:val="26"/>
        </w:rPr>
      </w:pPr>
    </w:p>
    <w:p w14:paraId="6FEAC76B" w14:textId="77777777" w:rsidR="00D17D0D" w:rsidRDefault="00D17D0D" w:rsidP="00D17D0D">
      <w:pPr>
        <w:pStyle w:val="ListParagraph"/>
        <w:rPr>
          <w:rFonts w:ascii="Twinkl" w:hAnsi="Twinkl"/>
          <w:color w:val="282526"/>
          <w:sz w:val="26"/>
          <w:szCs w:val="26"/>
        </w:rPr>
      </w:pPr>
    </w:p>
    <w:p w14:paraId="6DF47419" w14:textId="77777777" w:rsidR="00D17D0D" w:rsidRDefault="00D17D0D" w:rsidP="00D17D0D">
      <w:pPr>
        <w:pStyle w:val="ListParagraph"/>
        <w:rPr>
          <w:rFonts w:ascii="Twinkl" w:hAnsi="Twinkl"/>
          <w:color w:val="282526"/>
          <w:sz w:val="26"/>
          <w:szCs w:val="26"/>
        </w:rPr>
      </w:pPr>
    </w:p>
    <w:p w14:paraId="43A2014E" w14:textId="77777777" w:rsidR="00D17D0D" w:rsidRDefault="00D17D0D" w:rsidP="00D17D0D">
      <w:pPr>
        <w:pStyle w:val="ListParagraph"/>
        <w:rPr>
          <w:rFonts w:ascii="Twinkl" w:hAnsi="Twinkl"/>
          <w:color w:val="282526"/>
          <w:sz w:val="26"/>
          <w:szCs w:val="26"/>
        </w:rPr>
      </w:pPr>
    </w:p>
    <w:p w14:paraId="0241FDC8" w14:textId="77777777" w:rsidR="00750932" w:rsidRDefault="00750932" w:rsidP="00D17D0D">
      <w:pPr>
        <w:pStyle w:val="ListParagraph"/>
        <w:rPr>
          <w:rFonts w:ascii="Twinkl" w:hAnsi="Twinkl"/>
          <w:color w:val="282526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2245"/>
        <w:gridCol w:w="2291"/>
      </w:tblGrid>
      <w:tr w:rsidR="00750932" w14:paraId="6012C931" w14:textId="77777777" w:rsidTr="00750932">
        <w:tc>
          <w:tcPr>
            <w:tcW w:w="4536" w:type="dxa"/>
            <w:gridSpan w:val="2"/>
          </w:tcPr>
          <w:p w14:paraId="359259A2" w14:textId="77777777" w:rsidR="00750932" w:rsidRDefault="00750932" w:rsidP="00750932"/>
          <w:p w14:paraId="4A856761" w14:textId="77777777" w:rsidR="00750932" w:rsidRDefault="00750932" w:rsidP="00750932">
            <w:r>
              <w:t xml:space="preserve">                                         </w:t>
            </w:r>
          </w:p>
          <w:p w14:paraId="7ADBDF4F" w14:textId="77777777" w:rsidR="00750932" w:rsidRDefault="00750932" w:rsidP="00750932"/>
        </w:tc>
      </w:tr>
      <w:tr w:rsidR="00750932" w14:paraId="70A59D5C" w14:textId="77777777" w:rsidTr="00750932">
        <w:tc>
          <w:tcPr>
            <w:tcW w:w="2245" w:type="dxa"/>
          </w:tcPr>
          <w:p w14:paraId="4BBD416E" w14:textId="77777777" w:rsidR="00750932" w:rsidRDefault="00750932" w:rsidP="00750932"/>
          <w:p w14:paraId="3683F0A1" w14:textId="77777777" w:rsidR="00750932" w:rsidRDefault="00750932" w:rsidP="00750932">
            <w:r>
              <w:t xml:space="preserve">                     </w:t>
            </w:r>
          </w:p>
          <w:p w14:paraId="7EB317E4" w14:textId="77777777" w:rsidR="00750932" w:rsidRDefault="00750932" w:rsidP="00750932"/>
        </w:tc>
        <w:tc>
          <w:tcPr>
            <w:tcW w:w="2291" w:type="dxa"/>
          </w:tcPr>
          <w:p w14:paraId="37A88A01" w14:textId="77777777" w:rsidR="00750932" w:rsidRDefault="00750932" w:rsidP="00750932"/>
          <w:p w14:paraId="57C30BB9" w14:textId="77777777" w:rsidR="00750932" w:rsidRPr="00094847" w:rsidRDefault="00750932" w:rsidP="00750932">
            <w:r>
              <w:t xml:space="preserve">                    </w:t>
            </w:r>
          </w:p>
        </w:tc>
      </w:tr>
    </w:tbl>
    <w:p w14:paraId="73E8D11A" w14:textId="77777777" w:rsidR="00750932" w:rsidRDefault="00750932" w:rsidP="00D17D0D">
      <w:pPr>
        <w:pStyle w:val="ListParagraph"/>
        <w:rPr>
          <w:rFonts w:ascii="Twinkl" w:hAnsi="Twinkl"/>
          <w:color w:val="282526"/>
          <w:sz w:val="26"/>
          <w:szCs w:val="26"/>
        </w:rPr>
      </w:pPr>
    </w:p>
    <w:p w14:paraId="42C23A42" w14:textId="77777777" w:rsidR="00750932" w:rsidRDefault="00750932" w:rsidP="00D17D0D">
      <w:pPr>
        <w:pStyle w:val="ListParagraph"/>
        <w:rPr>
          <w:rFonts w:ascii="Twinkl" w:hAnsi="Twinkl"/>
          <w:color w:val="282526"/>
          <w:sz w:val="26"/>
          <w:szCs w:val="26"/>
        </w:rPr>
      </w:pPr>
    </w:p>
    <w:p w14:paraId="6B9447B9" w14:textId="21A6D78C" w:rsidR="00D17D0D" w:rsidRDefault="00094847" w:rsidP="00750932">
      <w:pPr>
        <w:pStyle w:val="ListParagraph"/>
        <w:numPr>
          <w:ilvl w:val="0"/>
          <w:numId w:val="3"/>
        </w:numPr>
      </w:pPr>
      <w:r w:rsidRPr="00750932">
        <w:rPr>
          <w:rFonts w:ascii="Twinkl" w:hAnsi="Twinkl"/>
          <w:color w:val="282526"/>
          <w:sz w:val="26"/>
          <w:szCs w:val="26"/>
        </w:rPr>
        <w:t xml:space="preserve">  29 + 35 =</w:t>
      </w:r>
    </w:p>
    <w:p w14:paraId="210896A8" w14:textId="31B2617A" w:rsidR="00094847" w:rsidRDefault="00094847" w:rsidP="00D17D0D">
      <w:pPr>
        <w:pStyle w:val="ListParagraph"/>
      </w:pPr>
    </w:p>
    <w:p w14:paraId="235261C9" w14:textId="2A7E150B" w:rsidR="00750932" w:rsidRDefault="00750932" w:rsidP="00D17D0D">
      <w:pPr>
        <w:pStyle w:val="ListParagraph"/>
      </w:pPr>
    </w:p>
    <w:p w14:paraId="41FA033D" w14:textId="2F5B1680" w:rsidR="00750932" w:rsidRDefault="00750932" w:rsidP="00D17D0D">
      <w:pPr>
        <w:pStyle w:val="ListParagraph"/>
      </w:pPr>
    </w:p>
    <w:p w14:paraId="547AF016" w14:textId="0B594FB1" w:rsidR="00750932" w:rsidRDefault="00750932" w:rsidP="00D17D0D">
      <w:pPr>
        <w:pStyle w:val="ListParagraph"/>
      </w:pPr>
    </w:p>
    <w:p w14:paraId="7C52E8A7" w14:textId="13B44715" w:rsidR="00750932" w:rsidRDefault="00750932" w:rsidP="00D17D0D">
      <w:pPr>
        <w:pStyle w:val="ListParagraph"/>
      </w:pPr>
    </w:p>
    <w:p w14:paraId="0617A036" w14:textId="5369F834" w:rsidR="00750932" w:rsidRDefault="00750932" w:rsidP="00D17D0D">
      <w:pPr>
        <w:pStyle w:val="ListParagraph"/>
      </w:pPr>
    </w:p>
    <w:p w14:paraId="2363D2C3" w14:textId="47993D95" w:rsidR="00750932" w:rsidRDefault="00750932" w:rsidP="00D17D0D">
      <w:pPr>
        <w:pStyle w:val="ListParagraph"/>
      </w:pPr>
    </w:p>
    <w:p w14:paraId="5CDC668D" w14:textId="542681FD" w:rsidR="00750932" w:rsidRPr="00750932" w:rsidRDefault="00750932" w:rsidP="00D17D0D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 w:rsidRPr="00750932">
        <w:rPr>
          <w:rFonts w:ascii="Comic Sans MS" w:hAnsi="Comic Sans MS"/>
          <w:color w:val="FF0000"/>
          <w:sz w:val="28"/>
          <w:szCs w:val="28"/>
        </w:rPr>
        <w:t xml:space="preserve">Challenge: </w:t>
      </w:r>
    </w:p>
    <w:p w14:paraId="6455A0AC" w14:textId="55301542" w:rsidR="00750932" w:rsidRPr="00750932" w:rsidRDefault="00750932" w:rsidP="00D17D0D">
      <w:pPr>
        <w:pStyle w:val="ListParagraph"/>
        <w:rPr>
          <w:rFonts w:ascii="Comic Sans MS" w:hAnsi="Comic Sans MS"/>
          <w:sz w:val="28"/>
          <w:szCs w:val="28"/>
        </w:rPr>
      </w:pPr>
      <w:r w:rsidRPr="00750932">
        <w:rPr>
          <w:rFonts w:ascii="Comic Sans MS" w:hAnsi="Comic Sans MS"/>
          <w:sz w:val="28"/>
          <w:szCs w:val="28"/>
        </w:rPr>
        <w:t xml:space="preserve">Can you complete the Bar Model by working out the missing number? </w:t>
      </w:r>
      <w:r>
        <w:rPr>
          <w:rFonts w:ascii="Comic Sans MS" w:hAnsi="Comic Sans MS"/>
          <w:sz w:val="28"/>
          <w:szCs w:val="28"/>
        </w:rPr>
        <w:t xml:space="preserve">Can you describe how you worked out the answer? </w:t>
      </w:r>
      <w:r w:rsidRPr="00750932">
        <w:rPr>
          <w:rFonts w:ascii="Comic Sans MS" w:hAnsi="Comic Sans MS"/>
          <w:sz w:val="28"/>
          <w:szCs w:val="28"/>
        </w:rPr>
        <w:t xml:space="preserve"> </w:t>
      </w:r>
    </w:p>
    <w:p w14:paraId="77ADD0D8" w14:textId="6231F8B6" w:rsidR="00750932" w:rsidRDefault="00750932" w:rsidP="00D17D0D">
      <w:pPr>
        <w:pStyle w:val="ListParagraph"/>
      </w:pPr>
    </w:p>
    <w:p w14:paraId="321F3CE7" w14:textId="73703B23" w:rsidR="00750932" w:rsidRDefault="00750932" w:rsidP="00D17D0D">
      <w:pPr>
        <w:pStyle w:val="ListParagraph"/>
      </w:pPr>
    </w:p>
    <w:tbl>
      <w:tblPr>
        <w:tblStyle w:val="TableGrid"/>
        <w:tblpPr w:leftFromText="180" w:rightFromText="180" w:vertAnchor="text" w:horzAnchor="margin" w:tblpXSpec="right" w:tblpY="194"/>
        <w:tblW w:w="0" w:type="auto"/>
        <w:tblLook w:val="04A0" w:firstRow="1" w:lastRow="0" w:firstColumn="1" w:lastColumn="0" w:noHBand="0" w:noVBand="1"/>
      </w:tblPr>
      <w:tblGrid>
        <w:gridCol w:w="2245"/>
        <w:gridCol w:w="2291"/>
      </w:tblGrid>
      <w:tr w:rsidR="00750932" w:rsidRPr="00750932" w14:paraId="7A6A2F24" w14:textId="77777777" w:rsidTr="008E7E18">
        <w:tc>
          <w:tcPr>
            <w:tcW w:w="4536" w:type="dxa"/>
            <w:gridSpan w:val="2"/>
          </w:tcPr>
          <w:p w14:paraId="0784588A" w14:textId="74F11FB0" w:rsidR="00750932" w:rsidRPr="00750932" w:rsidRDefault="00750932" w:rsidP="008E7E18">
            <w:pPr>
              <w:rPr>
                <w:rFonts w:ascii="Comic Sans MS" w:hAnsi="Comic Sans MS"/>
              </w:rPr>
            </w:pPr>
            <w:r w:rsidRPr="00750932">
              <w:rPr>
                <w:rFonts w:ascii="Comic Sans MS" w:hAnsi="Comic Sans MS"/>
              </w:rPr>
              <w:t xml:space="preserve">       </w:t>
            </w:r>
          </w:p>
          <w:p w14:paraId="7E21886D" w14:textId="07218C31" w:rsidR="00750932" w:rsidRPr="00750932" w:rsidRDefault="00750932" w:rsidP="008E7E18">
            <w:pPr>
              <w:rPr>
                <w:rFonts w:ascii="Comic Sans MS" w:hAnsi="Comic Sans MS"/>
              </w:rPr>
            </w:pPr>
            <w:r w:rsidRPr="00750932">
              <w:rPr>
                <w:rFonts w:ascii="Comic Sans MS" w:hAnsi="Comic Sans MS"/>
              </w:rPr>
              <w:t xml:space="preserve">                                   41</w:t>
            </w:r>
          </w:p>
          <w:p w14:paraId="7B456991" w14:textId="77777777" w:rsidR="00750932" w:rsidRPr="00750932" w:rsidRDefault="00750932" w:rsidP="008E7E18">
            <w:pPr>
              <w:rPr>
                <w:rFonts w:ascii="Comic Sans MS" w:hAnsi="Comic Sans MS"/>
              </w:rPr>
            </w:pPr>
            <w:r w:rsidRPr="00750932">
              <w:rPr>
                <w:rFonts w:ascii="Comic Sans MS" w:hAnsi="Comic Sans MS"/>
              </w:rPr>
              <w:t xml:space="preserve">                                         </w:t>
            </w:r>
          </w:p>
          <w:p w14:paraId="30EFCBCC" w14:textId="77777777" w:rsidR="00750932" w:rsidRPr="00750932" w:rsidRDefault="00750932" w:rsidP="008E7E18">
            <w:pPr>
              <w:rPr>
                <w:rFonts w:ascii="Comic Sans MS" w:hAnsi="Comic Sans MS"/>
              </w:rPr>
            </w:pPr>
          </w:p>
        </w:tc>
      </w:tr>
      <w:tr w:rsidR="00750932" w:rsidRPr="00750932" w14:paraId="5121615D" w14:textId="77777777" w:rsidTr="008E7E18">
        <w:tc>
          <w:tcPr>
            <w:tcW w:w="2245" w:type="dxa"/>
          </w:tcPr>
          <w:p w14:paraId="569F76B5" w14:textId="77777777" w:rsidR="00750932" w:rsidRPr="00750932" w:rsidRDefault="00750932" w:rsidP="008E7E18">
            <w:pPr>
              <w:rPr>
                <w:rFonts w:ascii="Comic Sans MS" w:hAnsi="Comic Sans MS"/>
              </w:rPr>
            </w:pPr>
          </w:p>
          <w:p w14:paraId="3E99D6B2" w14:textId="47A92441" w:rsidR="00750932" w:rsidRPr="00750932" w:rsidRDefault="00750932" w:rsidP="008E7E18">
            <w:pPr>
              <w:rPr>
                <w:rFonts w:ascii="Comic Sans MS" w:hAnsi="Comic Sans MS"/>
              </w:rPr>
            </w:pPr>
            <w:r w:rsidRPr="00750932">
              <w:rPr>
                <w:rFonts w:ascii="Comic Sans MS" w:hAnsi="Comic Sans MS"/>
              </w:rPr>
              <w:t xml:space="preserve">                     </w:t>
            </w:r>
            <w:r w:rsidRPr="00750932">
              <w:rPr>
                <w:rFonts w:ascii="Comic Sans MS" w:hAnsi="Comic Sans MS"/>
              </w:rPr>
              <w:t>19</w:t>
            </w:r>
          </w:p>
          <w:p w14:paraId="2ECE3572" w14:textId="77777777" w:rsidR="00750932" w:rsidRPr="00750932" w:rsidRDefault="00750932" w:rsidP="008E7E18">
            <w:pPr>
              <w:rPr>
                <w:rFonts w:ascii="Comic Sans MS" w:hAnsi="Comic Sans MS"/>
              </w:rPr>
            </w:pPr>
          </w:p>
        </w:tc>
        <w:tc>
          <w:tcPr>
            <w:tcW w:w="2291" w:type="dxa"/>
          </w:tcPr>
          <w:p w14:paraId="37E51488" w14:textId="77777777" w:rsidR="00750932" w:rsidRPr="00750932" w:rsidRDefault="00750932" w:rsidP="008E7E18">
            <w:pPr>
              <w:rPr>
                <w:rFonts w:ascii="Comic Sans MS" w:hAnsi="Comic Sans MS"/>
              </w:rPr>
            </w:pPr>
          </w:p>
          <w:p w14:paraId="6A516F22" w14:textId="77777777" w:rsidR="00750932" w:rsidRPr="00750932" w:rsidRDefault="00750932" w:rsidP="008E7E18">
            <w:pPr>
              <w:rPr>
                <w:rFonts w:ascii="Comic Sans MS" w:hAnsi="Comic Sans MS"/>
              </w:rPr>
            </w:pPr>
            <w:r w:rsidRPr="00750932">
              <w:rPr>
                <w:rFonts w:ascii="Comic Sans MS" w:hAnsi="Comic Sans MS"/>
              </w:rPr>
              <w:t xml:space="preserve">                    </w:t>
            </w:r>
          </w:p>
        </w:tc>
      </w:tr>
    </w:tbl>
    <w:p w14:paraId="3399AA06" w14:textId="77777777" w:rsidR="00750932" w:rsidRDefault="00750932" w:rsidP="00D17D0D">
      <w:pPr>
        <w:pStyle w:val="ListParagraph"/>
      </w:pPr>
    </w:p>
    <w:sectPr w:rsidR="00750932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ink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513EB"/>
    <w:multiLevelType w:val="hybridMultilevel"/>
    <w:tmpl w:val="D54E9322"/>
    <w:lvl w:ilvl="0" w:tplc="3474D1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145A2"/>
    <w:multiLevelType w:val="hybridMultilevel"/>
    <w:tmpl w:val="7432FEA8"/>
    <w:lvl w:ilvl="0" w:tplc="278CB094">
      <w:start w:val="1"/>
      <w:numFmt w:val="decimal"/>
      <w:lvlText w:val="%1."/>
      <w:lvlJc w:val="left"/>
      <w:pPr>
        <w:ind w:left="720" w:hanging="360"/>
      </w:pPr>
      <w:rPr>
        <w:rFonts w:ascii="Twinkl" w:eastAsiaTheme="minorHAnsi" w:hAnsi="Twink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B580B"/>
    <w:multiLevelType w:val="hybridMultilevel"/>
    <w:tmpl w:val="4F96AABE"/>
    <w:lvl w:ilvl="0" w:tplc="CA62ADAC">
      <w:start w:val="1"/>
      <w:numFmt w:val="decimal"/>
      <w:lvlText w:val="%1."/>
      <w:lvlJc w:val="left"/>
      <w:pPr>
        <w:ind w:left="720" w:hanging="360"/>
      </w:pPr>
      <w:rPr>
        <w:rFonts w:ascii="Twinkl" w:hAnsi="Twinkl" w:hint="default"/>
        <w:color w:val="282526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47"/>
    <w:rsid w:val="00094847"/>
    <w:rsid w:val="004A5359"/>
    <w:rsid w:val="00537A79"/>
    <w:rsid w:val="006404A5"/>
    <w:rsid w:val="00750932"/>
    <w:rsid w:val="00D10930"/>
    <w:rsid w:val="00D17D0D"/>
    <w:rsid w:val="00DE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0335"/>
  <w15:chartTrackingRefBased/>
  <w15:docId w15:val="{7AAAA856-D8D1-4504-9124-967E2CA3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847"/>
    <w:pPr>
      <w:ind w:left="720"/>
      <w:contextualSpacing/>
    </w:pPr>
  </w:style>
  <w:style w:type="table" w:styleId="TableGrid">
    <w:name w:val="Table Grid"/>
    <w:basedOn w:val="TableNormal"/>
    <w:uiPriority w:val="39"/>
    <w:rsid w:val="0009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4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5</cp:revision>
  <dcterms:created xsi:type="dcterms:W3CDTF">2020-06-30T13:39:00Z</dcterms:created>
  <dcterms:modified xsi:type="dcterms:W3CDTF">2020-06-30T15:40:00Z</dcterms:modified>
</cp:coreProperties>
</file>