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9FEA" w14:textId="1C7CBAD6" w:rsidR="00011200" w:rsidRDefault="00011200">
      <w:pPr>
        <w:rPr>
          <w:b/>
          <w:bCs/>
          <w:sz w:val="32"/>
          <w:szCs w:val="32"/>
        </w:rPr>
      </w:pPr>
      <w:r w:rsidRPr="00011200">
        <w:rPr>
          <w:sz w:val="32"/>
          <w:szCs w:val="32"/>
          <w:u w:val="single"/>
        </w:rPr>
        <w:t>Grammar Year 3 and 4</w:t>
      </w:r>
      <w:r>
        <w:rPr>
          <w:sz w:val="32"/>
          <w:szCs w:val="32"/>
        </w:rPr>
        <w:t xml:space="preserve"> – </w:t>
      </w:r>
      <w:r w:rsidRPr="00011200">
        <w:rPr>
          <w:b/>
          <w:bCs/>
          <w:sz w:val="32"/>
          <w:szCs w:val="32"/>
        </w:rPr>
        <w:t>Coordinating conjunctions</w:t>
      </w:r>
    </w:p>
    <w:p w14:paraId="0A874401" w14:textId="6B4A8D76" w:rsidR="00011200" w:rsidRDefault="00011200">
      <w:pPr>
        <w:rPr>
          <w:sz w:val="28"/>
          <w:szCs w:val="28"/>
        </w:rPr>
      </w:pPr>
      <w:r w:rsidRPr="00011200">
        <w:rPr>
          <w:sz w:val="32"/>
          <w:szCs w:val="32"/>
        </w:rPr>
        <w:t>Go to the following web site</w:t>
      </w:r>
      <w:r>
        <w:rPr>
          <w:sz w:val="32"/>
          <w:szCs w:val="32"/>
        </w:rPr>
        <w:t xml:space="preserve">: </w:t>
      </w:r>
      <w:hyperlink r:id="rId5" w:history="1">
        <w:r w:rsidRPr="00011200">
          <w:rPr>
            <w:rStyle w:val="Hyperlink"/>
            <w:sz w:val="28"/>
            <w:szCs w:val="28"/>
          </w:rPr>
          <w:t>https://www.bbc.co.uk/bitesize/articles/zj6gn9q</w:t>
        </w:r>
      </w:hyperlink>
    </w:p>
    <w:p w14:paraId="313FC000" w14:textId="6EC9CAA4" w:rsidR="00011200" w:rsidRDefault="00011200">
      <w:pPr>
        <w:rPr>
          <w:sz w:val="28"/>
          <w:szCs w:val="28"/>
        </w:rPr>
      </w:pPr>
      <w:r>
        <w:rPr>
          <w:sz w:val="28"/>
          <w:szCs w:val="28"/>
        </w:rPr>
        <w:t xml:space="preserve"> Watch the video and try the activities below. Pick </w:t>
      </w:r>
      <w:r w:rsidR="001E195F">
        <w:rPr>
          <w:sz w:val="28"/>
          <w:szCs w:val="28"/>
        </w:rPr>
        <w:t xml:space="preserve">1 star or 3 </w:t>
      </w:r>
      <w:proofErr w:type="gramStart"/>
      <w:r w:rsidR="001E195F">
        <w:rPr>
          <w:sz w:val="28"/>
          <w:szCs w:val="28"/>
        </w:rPr>
        <w:t>star</w:t>
      </w:r>
      <w:proofErr w:type="gramEnd"/>
      <w:r w:rsidR="004C673A">
        <w:rPr>
          <w:sz w:val="28"/>
          <w:szCs w:val="28"/>
        </w:rPr>
        <w:t xml:space="preserve"> to suit your ability.</w:t>
      </w:r>
    </w:p>
    <w:p w14:paraId="521F573F" w14:textId="5AD666A5" w:rsidR="00011200" w:rsidRDefault="001E195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2CA6B9" wp14:editId="4204FECB">
            <wp:extent cx="171429" cy="20952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CAF0" w14:textId="7D0B961C" w:rsidR="001E195F" w:rsidRDefault="001E195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86B425" wp14:editId="0AFEDDE7">
            <wp:extent cx="5248275" cy="28323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892" cy="284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B0E6" w14:textId="77777777" w:rsidR="001E195F" w:rsidRPr="00011200" w:rsidRDefault="001E195F">
      <w:pPr>
        <w:rPr>
          <w:sz w:val="28"/>
          <w:szCs w:val="28"/>
        </w:rPr>
      </w:pPr>
    </w:p>
    <w:p w14:paraId="6B043BF3" w14:textId="71EB1E63" w:rsidR="00011200" w:rsidRDefault="001E195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DDB0137" wp14:editId="4E3F3CDD">
            <wp:extent cx="5731510" cy="36753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C24F" w14:textId="6EFD0C42" w:rsidR="001E195F" w:rsidRDefault="001E195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21DAF3" wp14:editId="1D5F6046">
            <wp:extent cx="5731510" cy="19532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C2DF8" w14:textId="35C4386F" w:rsidR="001E195F" w:rsidRDefault="001E195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BF0C8DB" wp14:editId="7E7AAD6A">
            <wp:extent cx="5481478" cy="416242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3127" cy="41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CB9F" w14:textId="435BC1B4" w:rsidR="004C673A" w:rsidRDefault="004C673A">
      <w:pPr>
        <w:rPr>
          <w:sz w:val="32"/>
          <w:szCs w:val="32"/>
        </w:rPr>
      </w:pPr>
    </w:p>
    <w:p w14:paraId="3222FC85" w14:textId="033E43E6" w:rsidR="004C673A" w:rsidRDefault="004C673A">
      <w:pPr>
        <w:rPr>
          <w:sz w:val="32"/>
          <w:szCs w:val="32"/>
        </w:rPr>
      </w:pPr>
    </w:p>
    <w:p w14:paraId="06BF9045" w14:textId="7E0E6601" w:rsidR="004C673A" w:rsidRDefault="004C673A">
      <w:pPr>
        <w:rPr>
          <w:sz w:val="32"/>
          <w:szCs w:val="32"/>
        </w:rPr>
      </w:pPr>
    </w:p>
    <w:p w14:paraId="096C3B61" w14:textId="182EA8B8" w:rsidR="004C673A" w:rsidRDefault="004C673A">
      <w:pPr>
        <w:rPr>
          <w:sz w:val="32"/>
          <w:szCs w:val="32"/>
        </w:rPr>
      </w:pPr>
    </w:p>
    <w:p w14:paraId="510B6253" w14:textId="3CC7EEEE" w:rsidR="004C673A" w:rsidRDefault="004C673A">
      <w:pPr>
        <w:rPr>
          <w:sz w:val="32"/>
          <w:szCs w:val="32"/>
        </w:rPr>
      </w:pPr>
    </w:p>
    <w:p w14:paraId="5D260610" w14:textId="16C37958" w:rsidR="004C673A" w:rsidRDefault="004C673A">
      <w:pPr>
        <w:rPr>
          <w:sz w:val="32"/>
          <w:szCs w:val="32"/>
        </w:rPr>
      </w:pPr>
    </w:p>
    <w:p w14:paraId="6412DD2A" w14:textId="77777777" w:rsidR="004C673A" w:rsidRDefault="004C673A">
      <w:pPr>
        <w:rPr>
          <w:sz w:val="32"/>
          <w:szCs w:val="32"/>
        </w:rPr>
      </w:pPr>
    </w:p>
    <w:p w14:paraId="7CAA6DCF" w14:textId="408E4FA6" w:rsidR="004C673A" w:rsidRDefault="004C673A" w:rsidP="004C67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644FB6A" wp14:editId="0F6DDB77">
            <wp:extent cx="571429" cy="27619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6F05" w14:textId="77777777" w:rsidR="004C673A" w:rsidRDefault="004C673A" w:rsidP="004C673A">
      <w:pPr>
        <w:rPr>
          <w:sz w:val="32"/>
          <w:szCs w:val="32"/>
        </w:rPr>
      </w:pPr>
    </w:p>
    <w:p w14:paraId="180CBE9E" w14:textId="42BB76F0" w:rsidR="004C673A" w:rsidRDefault="004C673A" w:rsidP="004C673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0637A41" wp14:editId="6C87AC59">
            <wp:extent cx="5731510" cy="390080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B77F" w14:textId="0D130FED" w:rsidR="004C673A" w:rsidRDefault="004C673A" w:rsidP="004C673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3088C4C" wp14:editId="21F41AF9">
            <wp:extent cx="5731510" cy="31127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6B4D7" w14:textId="14A9F744" w:rsidR="004C673A" w:rsidRDefault="004C673A" w:rsidP="004C673A">
      <w:pPr>
        <w:rPr>
          <w:sz w:val="32"/>
          <w:szCs w:val="32"/>
        </w:rPr>
      </w:pPr>
    </w:p>
    <w:p w14:paraId="577FA147" w14:textId="565AF5C3" w:rsidR="004C673A" w:rsidRDefault="004C673A" w:rsidP="004C673A">
      <w:pPr>
        <w:rPr>
          <w:sz w:val="32"/>
          <w:szCs w:val="32"/>
        </w:rPr>
      </w:pPr>
    </w:p>
    <w:p w14:paraId="7A9312ED" w14:textId="09953B7B" w:rsidR="004C673A" w:rsidRDefault="004C673A" w:rsidP="004C673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B2CD5D3" wp14:editId="00968260">
            <wp:extent cx="5731510" cy="37617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A3A2" w14:textId="0919035D" w:rsidR="004C673A" w:rsidRPr="004C673A" w:rsidRDefault="004C673A" w:rsidP="004C673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85F56AB" wp14:editId="0F7C6D85">
            <wp:extent cx="4752975" cy="3196384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0054" cy="32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2C50B" wp14:editId="303E96DD">
            <wp:extent cx="5681591" cy="1228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1597" cy="12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73A" w:rsidRPr="004C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5" type="#_x0000_t75" style="width:45pt;height:21.75pt;visibility:visible;mso-wrap-style:square" o:bullet="t">
        <v:imagedata r:id="rId1" o:title=""/>
      </v:shape>
    </w:pict>
  </w:numPicBullet>
  <w:abstractNum w:abstractNumId="0" w15:restartNumberingAfterBreak="0">
    <w:nsid w:val="18A5247A"/>
    <w:multiLevelType w:val="hybridMultilevel"/>
    <w:tmpl w:val="1DAE0BB4"/>
    <w:lvl w:ilvl="0" w:tplc="5810E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2C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25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C4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44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A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4A4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41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BF2EBE"/>
    <w:multiLevelType w:val="hybridMultilevel"/>
    <w:tmpl w:val="C49A055A"/>
    <w:lvl w:ilvl="0" w:tplc="B9324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0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41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C6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0B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6B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6C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09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00"/>
    <w:rsid w:val="00011200"/>
    <w:rsid w:val="001E195F"/>
    <w:rsid w:val="004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5C29"/>
  <w15:chartTrackingRefBased/>
  <w15:docId w15:val="{B640A8F7-56BC-4968-BCE1-6705E959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2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bbc.co.uk/bitesize/articles/zj6gn9q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2020-07-07T12:37:00Z</dcterms:created>
  <dcterms:modified xsi:type="dcterms:W3CDTF">2020-07-07T13:07:00Z</dcterms:modified>
</cp:coreProperties>
</file>