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A1" w:rsidRDefault="00031AA1" w:rsidP="00031AA1">
      <w:pPr>
        <w:jc w:val="center"/>
        <w:rPr>
          <w:b/>
          <w:sz w:val="24"/>
          <w:u w:val="single"/>
        </w:rPr>
      </w:pPr>
      <w:proofErr w:type="spellStart"/>
      <w:r w:rsidRPr="00031AA1">
        <w:rPr>
          <w:b/>
          <w:sz w:val="24"/>
          <w:u w:val="single"/>
        </w:rPr>
        <w:t>Maths</w:t>
      </w:r>
      <w:proofErr w:type="spellEnd"/>
      <w:r w:rsidRPr="00031AA1">
        <w:rPr>
          <w:b/>
          <w:sz w:val="24"/>
          <w:u w:val="single"/>
        </w:rPr>
        <w:t xml:space="preserve"> - Wednesday 11.11.20</w:t>
      </w:r>
    </w:p>
    <w:p w:rsidR="004F5882" w:rsidRPr="004F5882" w:rsidRDefault="004F5882" w:rsidP="00031AA1">
      <w:pPr>
        <w:jc w:val="center"/>
        <w:rPr>
          <w:sz w:val="24"/>
        </w:rPr>
      </w:pPr>
      <w:r w:rsidRPr="004F5882">
        <w:rPr>
          <w:sz w:val="24"/>
        </w:rPr>
        <w:t>Solve questions from any two sections of your choice.</w:t>
      </w:r>
    </w:p>
    <w:p w:rsidR="003129C0" w:rsidRPr="003129C0" w:rsidRDefault="003129C0">
      <w:pPr>
        <w:rPr>
          <w:u w:val="single"/>
        </w:rPr>
      </w:pPr>
      <w:r w:rsidRPr="003129C0">
        <w:rPr>
          <w:u w:val="single"/>
        </w:rPr>
        <w:t xml:space="preserve">How to convert improper fraction to mixed </w:t>
      </w:r>
      <w:r>
        <w:rPr>
          <w:u w:val="single"/>
        </w:rPr>
        <w:t>fraction</w:t>
      </w:r>
    </w:p>
    <w:p w:rsidR="00F177B1" w:rsidRDefault="003129C0">
      <w:r>
        <w:rPr>
          <w:noProof/>
        </w:rPr>
        <w:drawing>
          <wp:inline distT="0" distB="0" distL="0" distR="0" wp14:anchorId="5EE2788C" wp14:editId="4AFF4B42">
            <wp:extent cx="2981325" cy="729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6024" cy="74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C0" w:rsidRDefault="003129C0" w:rsidP="003129C0">
      <w:pPr>
        <w:tabs>
          <w:tab w:val="left" w:pos="5895"/>
        </w:tabs>
        <w:rPr>
          <w:u w:val="single"/>
        </w:rPr>
      </w:pPr>
      <w:r w:rsidRPr="003129C0">
        <w:rPr>
          <w:u w:val="single"/>
        </w:rPr>
        <w:t xml:space="preserve">How to convert mixed </w:t>
      </w:r>
      <w:r>
        <w:rPr>
          <w:u w:val="single"/>
        </w:rPr>
        <w:t>fraction to</w:t>
      </w:r>
      <w:r w:rsidRPr="003129C0">
        <w:rPr>
          <w:u w:val="single"/>
        </w:rPr>
        <w:t xml:space="preserve"> </w:t>
      </w:r>
      <w:r>
        <w:rPr>
          <w:u w:val="single"/>
        </w:rPr>
        <w:t>improper fraction</w:t>
      </w:r>
    </w:p>
    <w:p w:rsidR="003129C0" w:rsidRPr="003129C0" w:rsidRDefault="003129C0" w:rsidP="003129C0">
      <w:pPr>
        <w:tabs>
          <w:tab w:val="left" w:pos="5895"/>
        </w:tabs>
        <w:rPr>
          <w:u w:val="single"/>
        </w:rPr>
      </w:pPr>
      <w:r>
        <w:rPr>
          <w:noProof/>
        </w:rPr>
        <w:drawing>
          <wp:inline distT="0" distB="0" distL="0" distR="0" wp14:anchorId="0D0FED90" wp14:editId="2ECF3340">
            <wp:extent cx="3724275" cy="71820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5681" cy="7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C0" w:rsidRDefault="003129C0">
      <w:pPr>
        <w:rPr>
          <w:b/>
          <w:color w:val="00B050"/>
          <w:sz w:val="40"/>
        </w:rPr>
      </w:pPr>
      <w:r w:rsidRPr="00031AA1">
        <w:rPr>
          <w:b/>
          <w:color w:val="00B050"/>
          <w:sz w:val="40"/>
        </w:rPr>
        <w:t>A</w:t>
      </w:r>
    </w:p>
    <w:p w:rsidR="00031AA1" w:rsidRPr="00031AA1" w:rsidRDefault="00031AA1">
      <w:pPr>
        <w:rPr>
          <w:b/>
          <w:color w:val="00B050"/>
          <w:sz w:val="40"/>
        </w:rPr>
      </w:pPr>
      <w:r>
        <w:rPr>
          <w:noProof/>
        </w:rPr>
        <w:drawing>
          <wp:inline distT="0" distB="0" distL="0" distR="0" wp14:anchorId="049F8C42" wp14:editId="2C4CB9EC">
            <wp:extent cx="4029075" cy="4895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AA1" w:rsidRPr="00031AA1" w:rsidRDefault="00031AA1" w:rsidP="00031AA1">
      <w:pPr>
        <w:rPr>
          <w:b/>
          <w:color w:val="CC0099"/>
          <w:sz w:val="48"/>
        </w:rPr>
      </w:pPr>
      <w:r w:rsidRPr="00031AA1">
        <w:rPr>
          <w:b/>
          <w:color w:val="CC0099"/>
          <w:sz w:val="48"/>
        </w:rPr>
        <w:lastRenderedPageBreak/>
        <w:t>B</w:t>
      </w:r>
    </w:p>
    <w:p w:rsidR="003129C0" w:rsidRDefault="003129C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314450"/>
            <wp:positionH relativeFrom="column">
              <wp:align>left</wp:align>
            </wp:positionH>
            <wp:positionV relativeFrom="paragraph">
              <wp:align>top</wp:align>
            </wp:positionV>
            <wp:extent cx="4979035" cy="45622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8"/>
                    <a:stretch/>
                  </pic:blipFill>
                  <pic:spPr bwMode="auto">
                    <a:xfrm>
                      <a:off x="0" y="0"/>
                      <a:ext cx="4979035" cy="456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31AA1">
        <w:br w:type="textWrapping" w:clear="all"/>
      </w:r>
    </w:p>
    <w:p w:rsidR="00031AA1" w:rsidRPr="00031AA1" w:rsidRDefault="00031AA1">
      <w:pPr>
        <w:rPr>
          <w:b/>
          <w:color w:val="7030A0"/>
          <w:sz w:val="52"/>
        </w:rPr>
      </w:pPr>
      <w:r w:rsidRPr="00031AA1">
        <w:rPr>
          <w:b/>
          <w:color w:val="7030A0"/>
          <w:sz w:val="52"/>
        </w:rPr>
        <w:t>C</w:t>
      </w:r>
    </w:p>
    <w:p w:rsidR="00031AA1" w:rsidRPr="00031AA1" w:rsidRDefault="00031AA1">
      <w:pPr>
        <w:rPr>
          <w:b/>
          <w:color w:val="CC0099"/>
          <w:sz w:val="36"/>
        </w:rPr>
      </w:pPr>
      <w:r>
        <w:rPr>
          <w:noProof/>
        </w:rPr>
        <w:drawing>
          <wp:inline distT="0" distB="0" distL="0" distR="0" wp14:anchorId="172B1797" wp14:editId="76B572F4">
            <wp:extent cx="5419725" cy="2000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AA1" w:rsidRPr="0003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C0"/>
    <w:rsid w:val="00031AA1"/>
    <w:rsid w:val="003129C0"/>
    <w:rsid w:val="004F5882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C749"/>
  <w15:chartTrackingRefBased/>
  <w15:docId w15:val="{B694E3EA-7FA4-4FF7-9CDA-2F2B17CF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</cp:revision>
  <dcterms:created xsi:type="dcterms:W3CDTF">2020-11-10T16:09:00Z</dcterms:created>
  <dcterms:modified xsi:type="dcterms:W3CDTF">2020-11-10T16:38:00Z</dcterms:modified>
</cp:coreProperties>
</file>