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5D9C" w14:textId="00831CDA" w:rsidR="004C6566" w:rsidRPr="004F1F2B" w:rsidRDefault="004F1F2B">
      <w:pPr>
        <w:rPr>
          <w:rFonts w:ascii="Comic Sans MS" w:hAnsi="Comic Sans MS"/>
          <w:b/>
          <w:bCs/>
          <w:u w:val="single"/>
        </w:rPr>
      </w:pPr>
      <w:r w:rsidRPr="004F1F2B">
        <w:rPr>
          <w:rFonts w:ascii="Comic Sans MS" w:hAnsi="Comic Sans MS"/>
          <w:b/>
          <w:bCs/>
          <w:u w:val="single"/>
        </w:rPr>
        <w:t>Home Learning</w:t>
      </w:r>
    </w:p>
    <w:p w14:paraId="40F6849A" w14:textId="4D7AD0A9" w:rsidR="004F1F2B" w:rsidRDefault="004F1F2B">
      <w:pPr>
        <w:rPr>
          <w:rFonts w:ascii="Comic Sans MS" w:hAnsi="Comic Sans MS"/>
          <w:b/>
          <w:bCs/>
          <w:u w:val="single"/>
        </w:rPr>
      </w:pPr>
      <w:r w:rsidRPr="004F1F2B">
        <w:rPr>
          <w:rFonts w:ascii="Comic Sans MS" w:hAnsi="Comic Sans MS"/>
          <w:b/>
          <w:bCs/>
          <w:u w:val="single"/>
        </w:rPr>
        <w:t>Year 1 and 2 Maths</w:t>
      </w:r>
    </w:p>
    <w:p w14:paraId="7BA3B1D7" w14:textId="33A123AE" w:rsidR="004F1F2B" w:rsidRDefault="004F1F2B">
      <w:pPr>
        <w:rPr>
          <w:rFonts w:ascii="Comic Sans MS" w:hAnsi="Comic Sans MS"/>
        </w:rPr>
      </w:pPr>
      <w:r w:rsidRPr="004F1F2B">
        <w:rPr>
          <w:rFonts w:ascii="Comic Sans MS" w:hAnsi="Comic Sans MS"/>
          <w:highlight w:val="yellow"/>
        </w:rPr>
        <w:t>Year 1:</w:t>
      </w:r>
    </w:p>
    <w:p w14:paraId="365209DA" w14:textId="0450B0B6" w:rsidR="004F1F2B" w:rsidRDefault="004F1F2B">
      <w:pPr>
        <w:rPr>
          <w:rFonts w:ascii="Comic Sans MS" w:hAnsi="Comic Sans MS"/>
        </w:rPr>
      </w:pPr>
      <w:r>
        <w:rPr>
          <w:rFonts w:ascii="Comic Sans MS" w:hAnsi="Comic Sans MS"/>
        </w:rPr>
        <w:t xml:space="preserve">Please fill in the missing numbers </w:t>
      </w:r>
      <w:r w:rsidRPr="00AC4D52">
        <w:rPr>
          <w:rFonts w:ascii="Comic Sans MS" w:hAnsi="Comic Sans MS"/>
          <w:highlight w:val="cyan"/>
        </w:rPr>
        <w:t>counting backwards</w:t>
      </w:r>
      <w:r>
        <w:rPr>
          <w:rFonts w:ascii="Comic Sans MS" w:hAnsi="Comic Sans MS"/>
        </w:rPr>
        <w:t xml:space="preserve"> from 20: </w:t>
      </w:r>
    </w:p>
    <w:p w14:paraId="0001D960" w14:textId="2840A367" w:rsidR="004F1F2B" w:rsidRDefault="004F1F2B">
      <w:pPr>
        <w:rPr>
          <w:rFonts w:ascii="Comic Sans MS" w:hAnsi="Comic Sans MS"/>
        </w:rPr>
      </w:pPr>
      <w:r>
        <w:rPr>
          <w:noProof/>
        </w:rPr>
        <w:drawing>
          <wp:anchor distT="0" distB="0" distL="114300" distR="114300" simplePos="0" relativeHeight="251659264" behindDoc="1" locked="0" layoutInCell="1" allowOverlap="1" wp14:anchorId="32E8916F" wp14:editId="62C06AA4">
            <wp:simplePos x="0" y="0"/>
            <wp:positionH relativeFrom="margin">
              <wp:align>center</wp:align>
            </wp:positionH>
            <wp:positionV relativeFrom="paragraph">
              <wp:posOffset>96520</wp:posOffset>
            </wp:positionV>
            <wp:extent cx="4367213" cy="2014831"/>
            <wp:effectExtent l="0" t="0" r="0" b="5080"/>
            <wp:wrapTight wrapText="bothSides">
              <wp:wrapPolygon edited="0">
                <wp:start x="0" y="0"/>
                <wp:lineTo x="0" y="21450"/>
                <wp:lineTo x="21484" y="21450"/>
                <wp:lineTo x="21484" y="0"/>
                <wp:lineTo x="0" y="0"/>
              </wp:wrapPolygon>
            </wp:wrapTight>
            <wp:docPr id="2" name="Picture 2" descr="FREE worksheet - Counting Backwards From 20. A simple fill in the gaps  printable. This is included in the Free… | Free math lessons, 1st grade  math, Math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orksheet - Counting Backwards From 20. A simple fill in the gaps  printable. This is included in the Free… | Free math lessons, 1st grade  math, Math worksheets"/>
                    <pic:cNvPicPr>
                      <a:picLocks noChangeAspect="1" noChangeArrowheads="1"/>
                    </pic:cNvPicPr>
                  </pic:nvPicPr>
                  <pic:blipFill rotWithShape="1">
                    <a:blip r:embed="rId7">
                      <a:extLst>
                        <a:ext uri="{28A0092B-C50C-407E-A947-70E740481C1C}">
                          <a14:useLocalDpi xmlns:a14="http://schemas.microsoft.com/office/drawing/2010/main" val="0"/>
                        </a:ext>
                      </a:extLst>
                    </a:blip>
                    <a:srcRect l="28834" t="50192" r="6515" b="7616"/>
                    <a:stretch/>
                  </pic:blipFill>
                  <pic:spPr bwMode="auto">
                    <a:xfrm>
                      <a:off x="0" y="0"/>
                      <a:ext cx="4367213" cy="2014831"/>
                    </a:xfrm>
                    <a:prstGeom prst="rect">
                      <a:avLst/>
                    </a:prstGeom>
                    <a:noFill/>
                    <a:ln>
                      <a:noFill/>
                    </a:ln>
                    <a:extLst>
                      <a:ext uri="{53640926-AAD7-44D8-BBD7-CCE9431645EC}">
                        <a14:shadowObscured xmlns:a14="http://schemas.microsoft.com/office/drawing/2010/main"/>
                      </a:ext>
                    </a:extLst>
                  </pic:spPr>
                </pic:pic>
              </a:graphicData>
            </a:graphic>
          </wp:anchor>
        </w:drawing>
      </w:r>
    </w:p>
    <w:p w14:paraId="3CAA46B8" w14:textId="6B67C3D4" w:rsidR="004F1F2B" w:rsidRDefault="004F1F2B">
      <w:pPr>
        <w:rPr>
          <w:rFonts w:ascii="Comic Sans MS" w:hAnsi="Comic Sans MS"/>
        </w:rPr>
      </w:pPr>
    </w:p>
    <w:p w14:paraId="06D084B2" w14:textId="087F4AB4" w:rsidR="004F1F2B" w:rsidRDefault="004F1F2B">
      <w:pPr>
        <w:rPr>
          <w:rFonts w:ascii="Comic Sans MS" w:hAnsi="Comic Sans MS"/>
        </w:rPr>
      </w:pPr>
    </w:p>
    <w:p w14:paraId="16618B0C" w14:textId="372012EB" w:rsidR="004F1F2B" w:rsidRDefault="004F1F2B">
      <w:pPr>
        <w:rPr>
          <w:rFonts w:ascii="Comic Sans MS" w:hAnsi="Comic Sans MS"/>
        </w:rPr>
      </w:pPr>
    </w:p>
    <w:p w14:paraId="648286C1" w14:textId="7E787B97" w:rsidR="004F1F2B" w:rsidRDefault="004F1F2B">
      <w:pPr>
        <w:rPr>
          <w:rFonts w:ascii="Comic Sans MS" w:hAnsi="Comic Sans MS"/>
        </w:rPr>
      </w:pPr>
    </w:p>
    <w:p w14:paraId="6F2A5C1E" w14:textId="471CEC4D" w:rsidR="004F1F2B" w:rsidRDefault="004F1F2B">
      <w:pPr>
        <w:rPr>
          <w:rFonts w:ascii="Comic Sans MS" w:hAnsi="Comic Sans MS"/>
        </w:rPr>
      </w:pPr>
    </w:p>
    <w:p w14:paraId="3BA21420" w14:textId="53EAD469" w:rsidR="004F1F2B" w:rsidRDefault="004F1F2B">
      <w:pPr>
        <w:rPr>
          <w:rFonts w:ascii="Comic Sans MS" w:hAnsi="Comic Sans MS"/>
        </w:rPr>
      </w:pPr>
    </w:p>
    <w:p w14:paraId="72E3903D" w14:textId="1F217B09" w:rsidR="004F1F2B" w:rsidRDefault="004F1F2B">
      <w:pPr>
        <w:rPr>
          <w:rFonts w:ascii="Comic Sans MS" w:hAnsi="Comic Sans MS"/>
        </w:rPr>
      </w:pPr>
    </w:p>
    <w:p w14:paraId="6279B9F2" w14:textId="7A4F9FCB" w:rsidR="004F1F2B" w:rsidRDefault="004F1F2B">
      <w:pPr>
        <w:rPr>
          <w:rFonts w:ascii="Comic Sans MS" w:hAnsi="Comic Sans MS"/>
        </w:rPr>
      </w:pPr>
      <w:r>
        <w:rPr>
          <w:rFonts w:ascii="Comic Sans MS" w:hAnsi="Comic Sans MS"/>
        </w:rPr>
        <w:t xml:space="preserve">Please fill in the missing numbers </w:t>
      </w:r>
      <w:r w:rsidRPr="00AC4D52">
        <w:rPr>
          <w:rFonts w:ascii="Comic Sans MS" w:hAnsi="Comic Sans MS"/>
          <w:highlight w:val="cyan"/>
        </w:rPr>
        <w:t>counting forwards</w:t>
      </w:r>
      <w:r>
        <w:rPr>
          <w:rFonts w:ascii="Comic Sans MS" w:hAnsi="Comic Sans MS"/>
        </w:rPr>
        <w:t xml:space="preserve"> to 20:</w:t>
      </w:r>
    </w:p>
    <w:p w14:paraId="5BB22D00" w14:textId="797D2C2E" w:rsidR="004F1F2B" w:rsidRDefault="004F1F2B">
      <w:pPr>
        <w:rPr>
          <w:rFonts w:ascii="Comic Sans MS" w:hAnsi="Comic Sans MS"/>
        </w:rPr>
      </w:pPr>
      <w:r>
        <w:rPr>
          <w:noProof/>
        </w:rPr>
        <w:drawing>
          <wp:anchor distT="0" distB="0" distL="114300" distR="114300" simplePos="0" relativeHeight="251660288" behindDoc="1" locked="0" layoutInCell="1" allowOverlap="1" wp14:anchorId="481428AD" wp14:editId="5214DDEA">
            <wp:simplePos x="0" y="0"/>
            <wp:positionH relativeFrom="margin">
              <wp:align>center</wp:align>
            </wp:positionH>
            <wp:positionV relativeFrom="paragraph">
              <wp:posOffset>100330</wp:posOffset>
            </wp:positionV>
            <wp:extent cx="4241165" cy="1914525"/>
            <wp:effectExtent l="0" t="0" r="6985" b="9525"/>
            <wp:wrapTight wrapText="bothSides">
              <wp:wrapPolygon edited="0">
                <wp:start x="0" y="0"/>
                <wp:lineTo x="0" y="21493"/>
                <wp:lineTo x="21539" y="21493"/>
                <wp:lineTo x="21539" y="0"/>
                <wp:lineTo x="0" y="0"/>
              </wp:wrapPolygon>
            </wp:wrapTight>
            <wp:docPr id="4" name="Picture 4" descr="Counting Forwards and Backwards to 20 (Freebie) by Olivia 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ing Forwards and Backwards to 20 (Freebie) by Olivia Walker"/>
                    <pic:cNvPicPr>
                      <a:picLocks noChangeAspect="1" noChangeArrowheads="1"/>
                    </pic:cNvPicPr>
                  </pic:nvPicPr>
                  <pic:blipFill rotWithShape="1">
                    <a:blip r:embed="rId8">
                      <a:extLst>
                        <a:ext uri="{28A0092B-C50C-407E-A947-70E740481C1C}">
                          <a14:useLocalDpi xmlns:a14="http://schemas.microsoft.com/office/drawing/2010/main" val="0"/>
                        </a:ext>
                      </a:extLst>
                    </a:blip>
                    <a:srcRect l="28000" t="51830" r="7142" b="6680"/>
                    <a:stretch/>
                  </pic:blipFill>
                  <pic:spPr bwMode="auto">
                    <a:xfrm>
                      <a:off x="0" y="0"/>
                      <a:ext cx="4241165" cy="191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EC0B76" w14:textId="13940FA8" w:rsidR="004F1F2B" w:rsidRDefault="004F1F2B">
      <w:pPr>
        <w:rPr>
          <w:rFonts w:ascii="Comic Sans MS" w:hAnsi="Comic Sans MS"/>
        </w:rPr>
      </w:pPr>
    </w:p>
    <w:p w14:paraId="208F1DB9" w14:textId="3A3AB6A2" w:rsidR="004F1F2B" w:rsidRDefault="004F1F2B">
      <w:pPr>
        <w:rPr>
          <w:rFonts w:ascii="Comic Sans MS" w:hAnsi="Comic Sans MS"/>
        </w:rPr>
      </w:pPr>
    </w:p>
    <w:p w14:paraId="581D4449" w14:textId="3F99A4B2" w:rsidR="004F1F2B" w:rsidRDefault="004F1F2B">
      <w:pPr>
        <w:rPr>
          <w:rFonts w:ascii="Comic Sans MS" w:hAnsi="Comic Sans MS"/>
        </w:rPr>
      </w:pPr>
    </w:p>
    <w:p w14:paraId="7FBB8EAB" w14:textId="04A91298" w:rsidR="004F1F2B" w:rsidRDefault="004F1F2B">
      <w:pPr>
        <w:rPr>
          <w:rFonts w:ascii="Comic Sans MS" w:hAnsi="Comic Sans MS"/>
        </w:rPr>
      </w:pPr>
    </w:p>
    <w:p w14:paraId="69868E0D" w14:textId="6046FF68" w:rsidR="004F1F2B" w:rsidRDefault="004F1F2B">
      <w:pPr>
        <w:rPr>
          <w:rFonts w:ascii="Comic Sans MS" w:hAnsi="Comic Sans MS"/>
        </w:rPr>
      </w:pPr>
    </w:p>
    <w:p w14:paraId="4742C918" w14:textId="57B4F3EA" w:rsidR="004F1F2B" w:rsidRDefault="004F1F2B">
      <w:pPr>
        <w:rPr>
          <w:rFonts w:ascii="Comic Sans MS" w:hAnsi="Comic Sans MS"/>
        </w:rPr>
      </w:pPr>
    </w:p>
    <w:p w14:paraId="19B71C4E" w14:textId="20C59E93" w:rsidR="004F1F2B" w:rsidRDefault="004F1F2B">
      <w:pPr>
        <w:rPr>
          <w:rFonts w:ascii="Comic Sans MS" w:hAnsi="Comic Sans MS"/>
        </w:rPr>
      </w:pPr>
    </w:p>
    <w:p w14:paraId="586136C2" w14:textId="2698C601" w:rsidR="004F1F2B" w:rsidRDefault="004F1F2B">
      <w:pPr>
        <w:rPr>
          <w:rFonts w:ascii="Comic Sans MS" w:hAnsi="Comic Sans MS"/>
        </w:rPr>
      </w:pPr>
      <w:r>
        <w:rPr>
          <w:rFonts w:ascii="Comic Sans MS" w:hAnsi="Comic Sans MS"/>
        </w:rPr>
        <w:t xml:space="preserve">Please write the </w:t>
      </w:r>
      <w:r w:rsidRPr="00AC4D52">
        <w:rPr>
          <w:rFonts w:ascii="Comic Sans MS" w:hAnsi="Comic Sans MS"/>
          <w:highlight w:val="cyan"/>
        </w:rPr>
        <w:t>numbers below in words</w:t>
      </w:r>
      <w:r>
        <w:rPr>
          <w:rFonts w:ascii="Comic Sans MS" w:hAnsi="Comic Sans MS"/>
        </w:rPr>
        <w:t xml:space="preserve">: </w:t>
      </w:r>
    </w:p>
    <w:p w14:paraId="4DF0CF7B" w14:textId="0A5EDBFB" w:rsidR="004F1F2B" w:rsidRDefault="004F1F2B" w:rsidP="004F1F2B">
      <w:pPr>
        <w:pStyle w:val="ListParagraph"/>
        <w:numPr>
          <w:ilvl w:val="0"/>
          <w:numId w:val="2"/>
        </w:numPr>
        <w:rPr>
          <w:rFonts w:ascii="Comic Sans MS" w:hAnsi="Comic Sans MS"/>
        </w:rPr>
      </w:pPr>
      <w:r>
        <w:rPr>
          <w:rFonts w:ascii="Comic Sans MS" w:hAnsi="Comic Sans MS"/>
        </w:rPr>
        <w:t>14 - ____________________________________________</w:t>
      </w:r>
    </w:p>
    <w:p w14:paraId="7429E760" w14:textId="746A5706" w:rsidR="004F1F2B" w:rsidRDefault="004F1F2B" w:rsidP="004F1F2B">
      <w:pPr>
        <w:rPr>
          <w:rFonts w:ascii="Comic Sans MS" w:hAnsi="Comic Sans MS"/>
        </w:rPr>
      </w:pPr>
    </w:p>
    <w:p w14:paraId="2E998342" w14:textId="6EE9CC0A" w:rsidR="004F1F2B" w:rsidRDefault="004F1F2B" w:rsidP="004F1F2B">
      <w:pPr>
        <w:pStyle w:val="ListParagraph"/>
        <w:numPr>
          <w:ilvl w:val="0"/>
          <w:numId w:val="2"/>
        </w:numPr>
        <w:rPr>
          <w:rFonts w:ascii="Comic Sans MS" w:hAnsi="Comic Sans MS"/>
        </w:rPr>
      </w:pPr>
      <w:r>
        <w:rPr>
          <w:rFonts w:ascii="Comic Sans MS" w:hAnsi="Comic Sans MS"/>
        </w:rPr>
        <w:t>10 - ____________________________________________</w:t>
      </w:r>
    </w:p>
    <w:p w14:paraId="6D9ED0BC" w14:textId="66D39C7F" w:rsidR="004F1F2B" w:rsidRDefault="004F1F2B" w:rsidP="004F1F2B">
      <w:pPr>
        <w:rPr>
          <w:rFonts w:ascii="Comic Sans MS" w:hAnsi="Comic Sans MS"/>
        </w:rPr>
      </w:pPr>
    </w:p>
    <w:p w14:paraId="6E0D66E4" w14:textId="0C5DF061" w:rsidR="004F1F2B" w:rsidRPr="004F1F2B" w:rsidRDefault="004F1F2B" w:rsidP="004F1F2B">
      <w:pPr>
        <w:pStyle w:val="ListParagraph"/>
        <w:numPr>
          <w:ilvl w:val="0"/>
          <w:numId w:val="2"/>
        </w:numPr>
        <w:rPr>
          <w:rFonts w:ascii="Comic Sans MS" w:hAnsi="Comic Sans MS"/>
        </w:rPr>
      </w:pPr>
      <w:r>
        <w:rPr>
          <w:rFonts w:ascii="Comic Sans MS" w:hAnsi="Comic Sans MS"/>
        </w:rPr>
        <w:t>18 - ____________________________________________</w:t>
      </w:r>
    </w:p>
    <w:p w14:paraId="1EC6DB94" w14:textId="77777777" w:rsidR="004F1F2B" w:rsidRDefault="004F1F2B">
      <w:pPr>
        <w:rPr>
          <w:rFonts w:ascii="Comic Sans MS" w:hAnsi="Comic Sans MS"/>
        </w:rPr>
      </w:pPr>
    </w:p>
    <w:p w14:paraId="1C0395E3" w14:textId="0ADB6BE5" w:rsidR="004F1F2B" w:rsidRDefault="004F1F2B">
      <w:pPr>
        <w:rPr>
          <w:rFonts w:ascii="Comic Sans MS" w:hAnsi="Comic Sans MS"/>
        </w:rPr>
      </w:pPr>
      <w:r w:rsidRPr="004F1F2B">
        <w:rPr>
          <w:rFonts w:ascii="Comic Sans MS" w:hAnsi="Comic Sans MS"/>
          <w:highlight w:val="yellow"/>
        </w:rPr>
        <w:lastRenderedPageBreak/>
        <w:t>Year 2:</w:t>
      </w:r>
    </w:p>
    <w:p w14:paraId="7D8217EF" w14:textId="614E0EC4" w:rsidR="004F1F2B" w:rsidRDefault="004F1F2B">
      <w:pPr>
        <w:rPr>
          <w:rFonts w:ascii="Comic Sans MS" w:hAnsi="Comic Sans MS"/>
        </w:rPr>
      </w:pPr>
      <w:r>
        <w:rPr>
          <w:rFonts w:ascii="Comic Sans MS" w:hAnsi="Comic Sans MS"/>
        </w:rPr>
        <w:t>Please watch the two videos below:</w:t>
      </w:r>
    </w:p>
    <w:p w14:paraId="5F00EA81" w14:textId="5F279DFB" w:rsidR="004F1F2B" w:rsidRPr="004F1F2B" w:rsidRDefault="004F1F2B" w:rsidP="004F1F2B">
      <w:pPr>
        <w:pStyle w:val="ListParagraph"/>
        <w:numPr>
          <w:ilvl w:val="0"/>
          <w:numId w:val="1"/>
        </w:numPr>
        <w:rPr>
          <w:rFonts w:ascii="Comic Sans MS" w:hAnsi="Comic Sans MS"/>
        </w:rPr>
      </w:pPr>
      <w:r w:rsidRPr="004F1F2B">
        <w:rPr>
          <w:rFonts w:ascii="Comic Sans MS" w:hAnsi="Comic Sans MS"/>
        </w:rPr>
        <w:t xml:space="preserve">What makes a shape symmetrical? - </w:t>
      </w:r>
      <w:hyperlink r:id="rId9" w:history="1">
        <w:r w:rsidRPr="004F1F2B">
          <w:rPr>
            <w:rStyle w:val="Hyperlink"/>
            <w:rFonts w:ascii="Comic Sans MS" w:hAnsi="Comic Sans MS"/>
          </w:rPr>
          <w:t>https://www.bbc.co.uk/bitesize/topics/zrhp34j/articles/z8t72p3</w:t>
        </w:r>
      </w:hyperlink>
    </w:p>
    <w:p w14:paraId="373BD493" w14:textId="7DBC5E59" w:rsidR="004F1F2B" w:rsidRDefault="004F1F2B" w:rsidP="004F1F2B">
      <w:pPr>
        <w:pStyle w:val="ListParagraph"/>
        <w:numPr>
          <w:ilvl w:val="0"/>
          <w:numId w:val="1"/>
        </w:numPr>
        <w:rPr>
          <w:rFonts w:ascii="Comic Sans MS" w:hAnsi="Comic Sans MS"/>
        </w:rPr>
      </w:pPr>
      <w:r w:rsidRPr="004F1F2B">
        <w:rPr>
          <w:rFonts w:ascii="Comic Sans MS" w:hAnsi="Comic Sans MS"/>
        </w:rPr>
        <w:t>Symmetry, Lines of Symmetry, Reflective Symmetry -</w:t>
      </w:r>
      <w:hyperlink r:id="rId10" w:history="1">
        <w:r w:rsidRPr="004F1F2B">
          <w:rPr>
            <w:rStyle w:val="Hyperlink"/>
            <w:rFonts w:ascii="Comic Sans MS" w:hAnsi="Comic Sans MS"/>
          </w:rPr>
          <w:t>https://www.bbc.co.uk/bitesize/clips/ztpyr82</w:t>
        </w:r>
      </w:hyperlink>
    </w:p>
    <w:p w14:paraId="015B8633" w14:textId="6569E75A" w:rsidR="004F1F2B" w:rsidRDefault="004F1F2B" w:rsidP="004F1F2B">
      <w:pPr>
        <w:rPr>
          <w:rFonts w:ascii="Comic Sans MS" w:hAnsi="Comic Sans MS"/>
        </w:rPr>
      </w:pPr>
    </w:p>
    <w:p w14:paraId="2ADD4EF3" w14:textId="1C9F8CA8" w:rsidR="004F1F2B" w:rsidRDefault="004F1F2B" w:rsidP="004F1F2B">
      <w:pPr>
        <w:rPr>
          <w:rFonts w:ascii="Comic Sans MS" w:hAnsi="Comic Sans MS"/>
        </w:rPr>
      </w:pPr>
      <w:r>
        <w:rPr>
          <w:rFonts w:ascii="Comic Sans MS" w:hAnsi="Comic Sans MS"/>
        </w:rPr>
        <w:t xml:space="preserve">On the shapes below, can you please draw the line of symmetry onto the shapes. If you are unable to print the sheet, please draw the shape and draw the line of symmetry onto the shape. </w:t>
      </w:r>
    </w:p>
    <w:p w14:paraId="62F969D0" w14:textId="20908060" w:rsidR="004F1F2B" w:rsidRDefault="004F1F2B" w:rsidP="004F1F2B">
      <w:pPr>
        <w:rPr>
          <w:rFonts w:ascii="Comic Sans MS" w:hAnsi="Comic Sans MS"/>
        </w:rPr>
      </w:pPr>
      <w:r>
        <w:rPr>
          <w:rFonts w:ascii="Comic Sans MS" w:hAnsi="Comic Sans MS"/>
        </w:rPr>
        <w:t xml:space="preserve">The sheet asks you to name the shape, count how many sides it has and how many lines of symmetry it has. </w:t>
      </w:r>
      <w:r w:rsidR="00A364B0">
        <w:rPr>
          <w:rFonts w:ascii="Comic Sans MS" w:hAnsi="Comic Sans MS"/>
        </w:rPr>
        <w:t>I have attached a 2D shape word mat to help you with spellings.</w:t>
      </w:r>
    </w:p>
    <w:p w14:paraId="14CC5289" w14:textId="6299A5EF" w:rsidR="00A364B0" w:rsidRDefault="00A364B0" w:rsidP="004F1F2B">
      <w:pPr>
        <w:rPr>
          <w:rFonts w:ascii="Comic Sans MS" w:hAnsi="Comic Sans MS"/>
        </w:rPr>
      </w:pPr>
      <w:r>
        <w:rPr>
          <w:noProof/>
        </w:rPr>
        <w:drawing>
          <wp:anchor distT="0" distB="0" distL="114300" distR="114300" simplePos="0" relativeHeight="251661312" behindDoc="1" locked="0" layoutInCell="1" allowOverlap="1" wp14:anchorId="0A6663A0" wp14:editId="38A18DFF">
            <wp:simplePos x="0" y="0"/>
            <wp:positionH relativeFrom="margin">
              <wp:posOffset>-323850</wp:posOffset>
            </wp:positionH>
            <wp:positionV relativeFrom="paragraph">
              <wp:posOffset>365125</wp:posOffset>
            </wp:positionV>
            <wp:extent cx="6536055" cy="4500245"/>
            <wp:effectExtent l="0" t="0" r="0" b="0"/>
            <wp:wrapTight wrapText="bothSides">
              <wp:wrapPolygon edited="0">
                <wp:start x="0" y="0"/>
                <wp:lineTo x="0" y="21487"/>
                <wp:lineTo x="21531" y="21487"/>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36055" cy="4500245"/>
                    </a:xfrm>
                    <a:prstGeom prst="rect">
                      <a:avLst/>
                    </a:prstGeom>
                  </pic:spPr>
                </pic:pic>
              </a:graphicData>
            </a:graphic>
            <wp14:sizeRelH relativeFrom="margin">
              <wp14:pctWidth>0</wp14:pctWidth>
            </wp14:sizeRelH>
            <wp14:sizeRelV relativeFrom="margin">
              <wp14:pctHeight>0</wp14:pctHeight>
            </wp14:sizeRelV>
          </wp:anchor>
        </w:drawing>
      </w:r>
    </w:p>
    <w:p w14:paraId="20370CD4" w14:textId="684D1022" w:rsidR="004F1F2B" w:rsidRPr="004F1F2B" w:rsidRDefault="004F1F2B" w:rsidP="004F1F2B">
      <w:pPr>
        <w:rPr>
          <w:rFonts w:ascii="Comic Sans MS" w:hAnsi="Comic Sans MS"/>
        </w:rPr>
      </w:pPr>
    </w:p>
    <w:p w14:paraId="6619F5E8" w14:textId="6F70D106" w:rsidR="004F1F2B" w:rsidRPr="004F1F2B" w:rsidRDefault="004F1F2B">
      <w:pPr>
        <w:rPr>
          <w:rFonts w:ascii="Comic Sans MS" w:hAnsi="Comic Sans MS"/>
        </w:rPr>
      </w:pPr>
      <w:r>
        <w:rPr>
          <w:noProof/>
        </w:rPr>
        <w:lastRenderedPageBreak/>
        <w:drawing>
          <wp:anchor distT="0" distB="0" distL="114300" distR="114300" simplePos="0" relativeHeight="251658240" behindDoc="1" locked="0" layoutInCell="1" allowOverlap="1" wp14:anchorId="7F0C931E" wp14:editId="16B640AD">
            <wp:simplePos x="0" y="0"/>
            <wp:positionH relativeFrom="margin">
              <wp:posOffset>-1777365</wp:posOffset>
            </wp:positionH>
            <wp:positionV relativeFrom="paragraph">
              <wp:posOffset>1504950</wp:posOffset>
            </wp:positionV>
            <wp:extent cx="9359900" cy="6356985"/>
            <wp:effectExtent l="0" t="3493" r="9208" b="9207"/>
            <wp:wrapTight wrapText="bothSides">
              <wp:wrapPolygon edited="0">
                <wp:start x="21608" y="12"/>
                <wp:lineTo x="23" y="12"/>
                <wp:lineTo x="23" y="21567"/>
                <wp:lineTo x="21608" y="21567"/>
                <wp:lineTo x="21608" y="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9359900" cy="6356985"/>
                    </a:xfrm>
                    <a:prstGeom prst="rect">
                      <a:avLst/>
                    </a:prstGeom>
                  </pic:spPr>
                </pic:pic>
              </a:graphicData>
            </a:graphic>
            <wp14:sizeRelH relativeFrom="margin">
              <wp14:pctWidth>0</wp14:pctWidth>
            </wp14:sizeRelH>
            <wp14:sizeRelV relativeFrom="margin">
              <wp14:pctHeight>0</wp14:pctHeight>
            </wp14:sizeRelV>
          </wp:anchor>
        </w:drawing>
      </w:r>
    </w:p>
    <w:sectPr w:rsidR="004F1F2B" w:rsidRPr="004F1F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CE9F" w14:textId="77777777" w:rsidR="00B446D2" w:rsidRDefault="00B446D2" w:rsidP="00A364B0">
      <w:pPr>
        <w:spacing w:after="0" w:line="240" w:lineRule="auto"/>
      </w:pPr>
      <w:r>
        <w:separator/>
      </w:r>
    </w:p>
  </w:endnote>
  <w:endnote w:type="continuationSeparator" w:id="0">
    <w:p w14:paraId="461E1A46" w14:textId="77777777" w:rsidR="00B446D2" w:rsidRDefault="00B446D2" w:rsidP="00A3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C8CFA" w14:textId="77777777" w:rsidR="00B446D2" w:rsidRDefault="00B446D2" w:rsidP="00A364B0">
      <w:pPr>
        <w:spacing w:after="0" w:line="240" w:lineRule="auto"/>
      </w:pPr>
      <w:r>
        <w:separator/>
      </w:r>
    </w:p>
  </w:footnote>
  <w:footnote w:type="continuationSeparator" w:id="0">
    <w:p w14:paraId="75D756DD" w14:textId="77777777" w:rsidR="00B446D2" w:rsidRDefault="00B446D2" w:rsidP="00A3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71BAC"/>
    <w:multiLevelType w:val="hybridMultilevel"/>
    <w:tmpl w:val="A6CEB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7747A"/>
    <w:multiLevelType w:val="hybridMultilevel"/>
    <w:tmpl w:val="FC281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2B"/>
    <w:rsid w:val="004C6566"/>
    <w:rsid w:val="004F1F2B"/>
    <w:rsid w:val="00A364B0"/>
    <w:rsid w:val="00AC4D52"/>
    <w:rsid w:val="00B4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BAE4"/>
  <w15:chartTrackingRefBased/>
  <w15:docId w15:val="{0CCE18D2-D7D1-4D2B-9D1E-D1057ED9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F2B"/>
    <w:rPr>
      <w:color w:val="0563C1" w:themeColor="hyperlink"/>
      <w:u w:val="single"/>
    </w:rPr>
  </w:style>
  <w:style w:type="character" w:styleId="UnresolvedMention">
    <w:name w:val="Unresolved Mention"/>
    <w:basedOn w:val="DefaultParagraphFont"/>
    <w:uiPriority w:val="99"/>
    <w:semiHidden/>
    <w:unhideWhenUsed/>
    <w:rsid w:val="004F1F2B"/>
    <w:rPr>
      <w:color w:val="605E5C"/>
      <w:shd w:val="clear" w:color="auto" w:fill="E1DFDD"/>
    </w:rPr>
  </w:style>
  <w:style w:type="paragraph" w:styleId="ListParagraph">
    <w:name w:val="List Paragraph"/>
    <w:basedOn w:val="Normal"/>
    <w:uiPriority w:val="34"/>
    <w:qFormat/>
    <w:rsid w:val="004F1F2B"/>
    <w:pPr>
      <w:ind w:left="720"/>
      <w:contextualSpacing/>
    </w:pPr>
  </w:style>
  <w:style w:type="paragraph" w:styleId="Header">
    <w:name w:val="header"/>
    <w:basedOn w:val="Normal"/>
    <w:link w:val="HeaderChar"/>
    <w:uiPriority w:val="99"/>
    <w:unhideWhenUsed/>
    <w:rsid w:val="00A36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4B0"/>
  </w:style>
  <w:style w:type="paragraph" w:styleId="Footer">
    <w:name w:val="footer"/>
    <w:basedOn w:val="Normal"/>
    <w:link w:val="FooterChar"/>
    <w:uiPriority w:val="99"/>
    <w:unhideWhenUsed/>
    <w:rsid w:val="00A36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bbc.co.uk/bitesize/clips/ztpyr82" TargetMode="External"/><Relationship Id="rId4" Type="http://schemas.openxmlformats.org/officeDocument/2006/relationships/webSettings" Target="webSettings.xml"/><Relationship Id="rId9" Type="http://schemas.openxmlformats.org/officeDocument/2006/relationships/hyperlink" Target="https://www.bbc.co.uk/bitesize/topics/zrhp34j/articles/z8t72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2</cp:revision>
  <dcterms:created xsi:type="dcterms:W3CDTF">2020-11-22T22:33:00Z</dcterms:created>
  <dcterms:modified xsi:type="dcterms:W3CDTF">2020-11-22T22:46:00Z</dcterms:modified>
</cp:coreProperties>
</file>