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CB" w:rsidRPr="001E44A7" w:rsidRDefault="00C42CCB" w:rsidP="001E44A7">
      <w:pPr>
        <w:jc w:val="center"/>
        <w:rPr>
          <w:sz w:val="24"/>
          <w:szCs w:val="24"/>
        </w:rPr>
      </w:pPr>
      <w:r w:rsidRPr="001E44A7">
        <w:rPr>
          <w:b/>
          <w:sz w:val="24"/>
          <w:szCs w:val="24"/>
          <w:u w:val="single"/>
        </w:rPr>
        <w:t>Spellings – Wednesday 1</w:t>
      </w:r>
      <w:r w:rsidR="00967A4A">
        <w:rPr>
          <w:b/>
          <w:sz w:val="24"/>
          <w:szCs w:val="24"/>
          <w:u w:val="single"/>
        </w:rPr>
        <w:t>1</w:t>
      </w:r>
      <w:r w:rsidRPr="001E44A7">
        <w:rPr>
          <w:b/>
          <w:sz w:val="24"/>
          <w:szCs w:val="24"/>
          <w:u w:val="single"/>
        </w:rPr>
        <w:t xml:space="preserve"> Nov. 20</w:t>
      </w:r>
      <w:r w:rsidR="001E44A7">
        <w:rPr>
          <w:b/>
          <w:sz w:val="24"/>
          <w:szCs w:val="24"/>
          <w:u w:val="single"/>
        </w:rPr>
        <w:t xml:space="preserve"> (</w:t>
      </w:r>
      <w:proofErr w:type="spellStart"/>
      <w:r w:rsidR="001E44A7">
        <w:rPr>
          <w:b/>
          <w:sz w:val="24"/>
          <w:szCs w:val="24"/>
          <w:u w:val="single"/>
        </w:rPr>
        <w:t>Mrs</w:t>
      </w:r>
      <w:proofErr w:type="spellEnd"/>
      <w:r w:rsidR="001E44A7">
        <w:rPr>
          <w:b/>
          <w:sz w:val="24"/>
          <w:szCs w:val="24"/>
          <w:u w:val="single"/>
        </w:rPr>
        <w:t xml:space="preserve"> Siddiqui’s group)</w:t>
      </w:r>
    </w:p>
    <w:p w:rsidR="001E44A7" w:rsidRPr="001E44A7" w:rsidRDefault="00C42CCB">
      <w:pPr>
        <w:rPr>
          <w:rFonts w:ascii="Comic Sans MS" w:hAnsi="Comic Sans MS"/>
          <w:caps/>
        </w:rPr>
      </w:pPr>
      <w:r w:rsidRPr="001E44A7">
        <w:rPr>
          <w:rFonts w:ascii="Comic Sans MS" w:hAnsi="Comic Sans MS"/>
        </w:rPr>
        <w:t xml:space="preserve">These are your spellings from last week. Spend some time revising these by using a strategy of your choice. </w:t>
      </w:r>
      <w:r w:rsidR="001E44A7" w:rsidRPr="001E44A7">
        <w:rPr>
          <w:rFonts w:ascii="Comic Sans MS" w:hAnsi="Comic Sans MS"/>
        </w:rPr>
        <w:t xml:space="preserve">Remember to NOT use silly sentences this time. Focus on word pyramids or even play hangman with your parents/older siblings! Alternatively, you can write a paragraph like a mini story to include one word as many times as you possibly can. As we have an extra week to practice these, I’m looking forward to seeing 10/10 in our test next week! Good luck Owls! </w:t>
      </w:r>
    </w:p>
    <w:p w:rsidR="00C42CCB" w:rsidRDefault="00671928">
      <w:r w:rsidRPr="00671928">
        <w:rPr>
          <w:noProof/>
        </w:rPr>
        <w:drawing>
          <wp:inline distT="0" distB="0" distL="0" distR="0">
            <wp:extent cx="7819784" cy="4695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795" cy="470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4A7" w:rsidRDefault="001E44A7" w:rsidP="00967A4A">
      <w:pPr>
        <w:jc w:val="center"/>
        <w:rPr>
          <w:b/>
          <w:u w:val="single"/>
        </w:rPr>
      </w:pPr>
      <w:r w:rsidRPr="00967A4A">
        <w:rPr>
          <w:b/>
          <w:u w:val="single"/>
        </w:rPr>
        <w:lastRenderedPageBreak/>
        <w:t xml:space="preserve">Spellings – </w:t>
      </w:r>
      <w:proofErr w:type="spellStart"/>
      <w:r w:rsidRPr="00967A4A">
        <w:rPr>
          <w:b/>
          <w:u w:val="single"/>
        </w:rPr>
        <w:t>Mrs</w:t>
      </w:r>
      <w:proofErr w:type="spellEnd"/>
      <w:r w:rsidRPr="00967A4A">
        <w:rPr>
          <w:b/>
          <w:u w:val="single"/>
        </w:rPr>
        <w:t xml:space="preserve"> Bird’s group</w:t>
      </w:r>
    </w:p>
    <w:tbl>
      <w:tblPr>
        <w:tblStyle w:val="TableGrid"/>
        <w:tblW w:w="13541" w:type="dxa"/>
        <w:tblInd w:w="-431" w:type="dxa"/>
        <w:tblLook w:val="04A0" w:firstRow="1" w:lastRow="0" w:firstColumn="1" w:lastColumn="0" w:noHBand="0" w:noVBand="1"/>
      </w:tblPr>
      <w:tblGrid>
        <w:gridCol w:w="2616"/>
        <w:gridCol w:w="2185"/>
        <w:gridCol w:w="2185"/>
        <w:gridCol w:w="2185"/>
        <w:gridCol w:w="2185"/>
        <w:gridCol w:w="2185"/>
      </w:tblGrid>
      <w:tr w:rsidR="00967A4A" w:rsidTr="005225AF">
        <w:trPr>
          <w:trHeight w:val="763"/>
        </w:trPr>
        <w:tc>
          <w:tcPr>
            <w:tcW w:w="2616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>
            <w:r>
              <w:t>1</w:t>
            </w:r>
            <w:r w:rsidRPr="00A97FB9">
              <w:rPr>
                <w:vertAlign w:val="superscript"/>
              </w:rPr>
              <w:t>st</w:t>
            </w:r>
            <w:r>
              <w:t xml:space="preserve"> Attempt </w:t>
            </w:r>
          </w:p>
        </w:tc>
        <w:tc>
          <w:tcPr>
            <w:tcW w:w="2185" w:type="dxa"/>
          </w:tcPr>
          <w:p w:rsidR="00967A4A" w:rsidRDefault="00967A4A" w:rsidP="005225AF">
            <w:r>
              <w:t>2</w:t>
            </w:r>
            <w:r w:rsidRPr="00A97FB9">
              <w:rPr>
                <w:vertAlign w:val="superscript"/>
              </w:rPr>
              <w:t>nd</w:t>
            </w:r>
            <w:r>
              <w:t xml:space="preserve"> Attempt </w:t>
            </w:r>
          </w:p>
        </w:tc>
        <w:tc>
          <w:tcPr>
            <w:tcW w:w="2185" w:type="dxa"/>
          </w:tcPr>
          <w:p w:rsidR="00967A4A" w:rsidRDefault="00967A4A" w:rsidP="005225AF">
            <w:r>
              <w:t>3</w:t>
            </w:r>
            <w:r w:rsidRPr="00A97FB9">
              <w:rPr>
                <w:vertAlign w:val="superscript"/>
              </w:rPr>
              <w:t>rd</w:t>
            </w:r>
            <w:r>
              <w:t xml:space="preserve"> Attempt</w:t>
            </w:r>
          </w:p>
        </w:tc>
        <w:tc>
          <w:tcPr>
            <w:tcW w:w="2185" w:type="dxa"/>
          </w:tcPr>
          <w:p w:rsidR="00967A4A" w:rsidRDefault="00967A4A" w:rsidP="005225AF">
            <w:r>
              <w:t>4</w:t>
            </w:r>
            <w:r w:rsidRPr="00A97FB9">
              <w:rPr>
                <w:vertAlign w:val="superscript"/>
              </w:rPr>
              <w:t>th</w:t>
            </w:r>
            <w:r>
              <w:t xml:space="preserve"> Attempt </w:t>
            </w:r>
          </w:p>
        </w:tc>
        <w:tc>
          <w:tcPr>
            <w:tcW w:w="2185" w:type="dxa"/>
          </w:tcPr>
          <w:p w:rsidR="00967A4A" w:rsidRDefault="00967A4A" w:rsidP="005225AF">
            <w:r>
              <w:t>5</w:t>
            </w:r>
            <w:r w:rsidRPr="00A97FB9">
              <w:rPr>
                <w:vertAlign w:val="superscript"/>
              </w:rPr>
              <w:t>th</w:t>
            </w:r>
            <w:r>
              <w:t xml:space="preserve"> Attempt</w:t>
            </w:r>
          </w:p>
        </w:tc>
      </w:tr>
      <w:tr w:rsidR="00967A4A" w:rsidTr="005225AF">
        <w:trPr>
          <w:trHeight w:val="721"/>
        </w:trPr>
        <w:tc>
          <w:tcPr>
            <w:tcW w:w="2616" w:type="dxa"/>
          </w:tcPr>
          <w:p w:rsidR="00967A4A" w:rsidRDefault="00967A4A" w:rsidP="005225AF">
            <w:r>
              <w:t>action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63"/>
        </w:trPr>
        <w:tc>
          <w:tcPr>
            <w:tcW w:w="2616" w:type="dxa"/>
          </w:tcPr>
          <w:p w:rsidR="00967A4A" w:rsidRDefault="00967A4A" w:rsidP="005225AF">
            <w:r>
              <w:t>station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21"/>
        </w:trPr>
        <w:tc>
          <w:tcPr>
            <w:tcW w:w="2616" w:type="dxa"/>
          </w:tcPr>
          <w:p w:rsidR="00967A4A" w:rsidRDefault="00967A4A" w:rsidP="005225AF">
            <w:r>
              <w:t>nation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63"/>
        </w:trPr>
        <w:tc>
          <w:tcPr>
            <w:tcW w:w="2616" w:type="dxa"/>
          </w:tcPr>
          <w:p w:rsidR="00967A4A" w:rsidRDefault="00967A4A" w:rsidP="005225AF">
            <w:r>
              <w:t>relation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21"/>
        </w:trPr>
        <w:tc>
          <w:tcPr>
            <w:tcW w:w="2616" w:type="dxa"/>
          </w:tcPr>
          <w:p w:rsidR="00967A4A" w:rsidRDefault="00967A4A" w:rsidP="005225AF">
            <w:r>
              <w:t>fiction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63"/>
        </w:trPr>
        <w:tc>
          <w:tcPr>
            <w:tcW w:w="2616" w:type="dxa"/>
          </w:tcPr>
          <w:p w:rsidR="00967A4A" w:rsidRDefault="00967A4A" w:rsidP="005225AF">
            <w:r>
              <w:t>promotion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63"/>
        </w:trPr>
        <w:tc>
          <w:tcPr>
            <w:tcW w:w="2616" w:type="dxa"/>
          </w:tcPr>
          <w:p w:rsidR="00967A4A" w:rsidRDefault="00967A4A" w:rsidP="005225AF">
            <w:r>
              <w:t>information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21"/>
        </w:trPr>
        <w:tc>
          <w:tcPr>
            <w:tcW w:w="2616" w:type="dxa"/>
          </w:tcPr>
          <w:p w:rsidR="00967A4A" w:rsidRDefault="00967A4A" w:rsidP="005225AF">
            <w:r>
              <w:t>frighten</w:t>
            </w:r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  <w:tr w:rsidR="00967A4A" w:rsidTr="005225AF">
        <w:trPr>
          <w:trHeight w:val="721"/>
        </w:trPr>
        <w:tc>
          <w:tcPr>
            <w:tcW w:w="2616" w:type="dxa"/>
          </w:tcPr>
          <w:p w:rsidR="00967A4A" w:rsidRDefault="00967A4A" w:rsidP="005225AF">
            <w:r>
              <w:t>badger</w:t>
            </w:r>
            <w:bookmarkStart w:id="0" w:name="_GoBack"/>
            <w:bookmarkEnd w:id="0"/>
          </w:p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  <w:tc>
          <w:tcPr>
            <w:tcW w:w="2185" w:type="dxa"/>
          </w:tcPr>
          <w:p w:rsidR="00967A4A" w:rsidRDefault="00967A4A" w:rsidP="005225AF"/>
        </w:tc>
      </w:tr>
    </w:tbl>
    <w:p w:rsidR="00967A4A" w:rsidRPr="00967A4A" w:rsidRDefault="00967A4A" w:rsidP="00967A4A">
      <w:pPr>
        <w:jc w:val="center"/>
        <w:rPr>
          <w:b/>
          <w:u w:val="single"/>
        </w:rPr>
      </w:pPr>
    </w:p>
    <w:p w:rsidR="001E44A7" w:rsidRDefault="001E44A7"/>
    <w:sectPr w:rsidR="001E44A7" w:rsidSect="006719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CB"/>
    <w:rsid w:val="001E44A7"/>
    <w:rsid w:val="00671928"/>
    <w:rsid w:val="00967A4A"/>
    <w:rsid w:val="00C42CCB"/>
    <w:rsid w:val="00D2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AC7A"/>
  <w15:chartTrackingRefBased/>
  <w15:docId w15:val="{AA33253E-DA1A-43B5-B10F-D03D4E05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2</cp:revision>
  <dcterms:created xsi:type="dcterms:W3CDTF">2020-11-10T13:30:00Z</dcterms:created>
  <dcterms:modified xsi:type="dcterms:W3CDTF">2020-11-10T20:38:00Z</dcterms:modified>
</cp:coreProperties>
</file>