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B9F7B" w14:textId="2D0A33D4" w:rsidR="00241BA9" w:rsidRDefault="00E03555" w:rsidP="00241BA9">
      <w:pPr>
        <w:jc w:val="center"/>
        <w:rPr>
          <w:b/>
          <w:sz w:val="24"/>
          <w:u w:val="single"/>
        </w:rPr>
      </w:pPr>
      <w:r>
        <w:rPr>
          <w:b/>
          <w:sz w:val="24"/>
          <w:u w:val="single"/>
        </w:rPr>
        <w:t xml:space="preserve">Writing </w:t>
      </w:r>
    </w:p>
    <w:p w14:paraId="7B731451" w14:textId="3930B52F" w:rsidR="0098505C" w:rsidRPr="00DA3D14" w:rsidRDefault="0098505C" w:rsidP="00241BA9">
      <w:pPr>
        <w:jc w:val="center"/>
        <w:rPr>
          <w:b/>
          <w:sz w:val="24"/>
          <w:u w:val="single"/>
        </w:rPr>
      </w:pPr>
      <w:proofErr w:type="spellStart"/>
      <w:r>
        <w:rPr>
          <w:b/>
          <w:sz w:val="24"/>
          <w:u w:val="single"/>
        </w:rPr>
        <w:t>Owliver</w:t>
      </w:r>
      <w:proofErr w:type="spellEnd"/>
      <w:r>
        <w:rPr>
          <w:b/>
          <w:sz w:val="24"/>
          <w:u w:val="single"/>
        </w:rPr>
        <w:t xml:space="preserve"> Twist!!!</w:t>
      </w:r>
    </w:p>
    <w:p w14:paraId="69C9B4E1" w14:textId="2B11AB7D" w:rsidR="00B62211" w:rsidRDefault="0098505C" w:rsidP="00B62211">
      <w:r>
        <w:rPr>
          <w:noProof/>
        </w:rPr>
        <w:drawing>
          <wp:inline distT="0" distB="0" distL="0" distR="0" wp14:anchorId="27738725" wp14:editId="269E28A0">
            <wp:extent cx="5219700" cy="21352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43005" cy="2144815"/>
                    </a:xfrm>
                    <a:prstGeom prst="rect">
                      <a:avLst/>
                    </a:prstGeom>
                  </pic:spPr>
                </pic:pic>
              </a:graphicData>
            </a:graphic>
          </wp:inline>
        </w:drawing>
      </w:r>
      <w:r w:rsidR="00B62211">
        <w:t xml:space="preserve">  </w:t>
      </w:r>
      <w:r>
        <w:rPr>
          <w:noProof/>
        </w:rPr>
        <w:drawing>
          <wp:inline distT="0" distB="0" distL="0" distR="0" wp14:anchorId="10E792B7" wp14:editId="689F6B79">
            <wp:extent cx="1790700" cy="2148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90700" cy="2148840"/>
                    </a:xfrm>
                    <a:prstGeom prst="rect">
                      <a:avLst/>
                    </a:prstGeom>
                  </pic:spPr>
                </pic:pic>
              </a:graphicData>
            </a:graphic>
          </wp:inline>
        </w:drawing>
      </w:r>
      <w:r w:rsidR="00B62211">
        <w:t xml:space="preserve"> </w:t>
      </w:r>
    </w:p>
    <w:p w14:paraId="5821282E" w14:textId="4349853F" w:rsidR="00B62211" w:rsidRDefault="0098505C" w:rsidP="00B62211">
      <w:pPr>
        <w:rPr>
          <w:rFonts w:ascii="Helvetica" w:hAnsi="Helvetica"/>
        </w:rPr>
      </w:pPr>
      <w:proofErr w:type="spellStart"/>
      <w:r>
        <w:rPr>
          <w:rFonts w:ascii="Helvetica" w:hAnsi="Helvetica"/>
          <w:shd w:val="clear" w:color="auto" w:fill="FFFFFF"/>
        </w:rPr>
        <w:t>Owliver</w:t>
      </w:r>
      <w:proofErr w:type="spellEnd"/>
      <w:r>
        <w:rPr>
          <w:rFonts w:ascii="Helvetica" w:hAnsi="Helvetica"/>
          <w:shd w:val="clear" w:color="auto" w:fill="FFFFFF"/>
        </w:rPr>
        <w:t xml:space="preserve"> Twist is not an ordinary owl.</w:t>
      </w:r>
      <w:r>
        <w:rPr>
          <w:rFonts w:ascii="Helvetica" w:hAnsi="Helvetica"/>
          <w:shd w:val="clear" w:color="auto" w:fill="FFFFFF"/>
        </w:rPr>
        <w:t xml:space="preserve"> </w:t>
      </w:r>
      <w:r w:rsidR="00B62211">
        <w:rPr>
          <w:rFonts w:ascii="Helvetica" w:hAnsi="Helvetica"/>
          <w:shd w:val="clear" w:color="auto" w:fill="FFFFFF"/>
        </w:rPr>
        <w:t xml:space="preserve">Is he a sorcerer, a wizard or a legend? </w:t>
      </w:r>
      <w:r w:rsidR="00246811">
        <w:rPr>
          <w:rFonts w:ascii="Helvetica" w:hAnsi="Helvetica"/>
          <w:shd w:val="clear" w:color="auto" w:fill="FFFFFF"/>
        </w:rPr>
        <w:t xml:space="preserve">He lived in a tree and it was no </w:t>
      </w:r>
      <w:r>
        <w:rPr>
          <w:rFonts w:ascii="Helvetica" w:hAnsi="Helvetica"/>
          <w:shd w:val="clear" w:color="auto" w:fill="FFFFFF"/>
        </w:rPr>
        <w:t>ordinary tree.</w:t>
      </w:r>
      <w:r>
        <w:rPr>
          <w:rFonts w:ascii="Helvetica" w:hAnsi="Helvetica"/>
          <w:shd w:val="clear" w:color="auto" w:fill="FFFFFF"/>
        </w:rPr>
        <w:t> </w:t>
      </w:r>
      <w:r w:rsidR="00B62211">
        <w:rPr>
          <w:rFonts w:ascii="Helvetica" w:hAnsi="Helvetica"/>
        </w:rPr>
        <w:t>The tree had great magical powers, its roots and tendrils burying and twisting themselves into everything that it came into contact with. Magic flowed from the tree like waves washing over a rocky shore: never ceasing, relentless and consuming.</w:t>
      </w:r>
    </w:p>
    <w:p w14:paraId="0B0F6367" w14:textId="77777777" w:rsidR="00B62211" w:rsidRPr="00B62211" w:rsidRDefault="00B62211" w:rsidP="00B62211">
      <w:pPr>
        <w:pStyle w:val="NormalWeb"/>
        <w:spacing w:before="240" w:beforeAutospacing="0" w:after="240" w:afterAutospacing="0"/>
        <w:ind w:right="450"/>
        <w:rPr>
          <w:rFonts w:ascii="Helvetica" w:eastAsiaTheme="minorHAnsi" w:hAnsi="Helvetica" w:cstheme="minorBidi"/>
          <w:sz w:val="22"/>
          <w:szCs w:val="22"/>
          <w:lang w:val="en-US" w:eastAsia="en-US"/>
        </w:rPr>
      </w:pPr>
      <w:r w:rsidRPr="00B62211">
        <w:rPr>
          <w:rFonts w:ascii="Helvetica" w:eastAsiaTheme="minorHAnsi" w:hAnsi="Helvetica" w:cstheme="minorBidi"/>
          <w:sz w:val="22"/>
          <w:szCs w:val="22"/>
          <w:lang w:val="en-US" w:eastAsia="en-US"/>
        </w:rPr>
        <w:t xml:space="preserve">The tree was the source of all life, and if the tree was the source, </w:t>
      </w:r>
      <w:proofErr w:type="spellStart"/>
      <w:r w:rsidRPr="00B62211">
        <w:rPr>
          <w:rFonts w:ascii="Helvetica" w:eastAsiaTheme="minorHAnsi" w:hAnsi="Helvetica" w:cstheme="minorBidi"/>
          <w:sz w:val="22"/>
          <w:szCs w:val="22"/>
          <w:lang w:val="en-US" w:eastAsia="en-US"/>
        </w:rPr>
        <w:t>Owliver</w:t>
      </w:r>
      <w:proofErr w:type="spellEnd"/>
      <w:r w:rsidRPr="00B62211">
        <w:rPr>
          <w:rFonts w:ascii="Helvetica" w:eastAsiaTheme="minorHAnsi" w:hAnsi="Helvetica" w:cstheme="minorBidi"/>
          <w:sz w:val="22"/>
          <w:szCs w:val="22"/>
          <w:lang w:val="en-US" w:eastAsia="en-US"/>
        </w:rPr>
        <w:t xml:space="preserve"> was the creator…</w:t>
      </w:r>
    </w:p>
    <w:p w14:paraId="3FDD7BF9" w14:textId="77777777" w:rsidR="00B62211" w:rsidRDefault="00B62211">
      <w:pPr>
        <w:rPr>
          <w:rFonts w:ascii="Helvetica" w:hAnsi="Helvetica"/>
          <w:shd w:val="clear" w:color="auto" w:fill="FFFFFF"/>
        </w:rPr>
      </w:pPr>
    </w:p>
    <w:p w14:paraId="5C16EC38" w14:textId="555187C5" w:rsidR="00B62211" w:rsidRPr="00B62211" w:rsidRDefault="00B62211">
      <w:pPr>
        <w:rPr>
          <w:rFonts w:ascii="Helvetica" w:hAnsi="Helvetica"/>
          <w:b/>
          <w:bCs/>
          <w:u w:val="single"/>
          <w:shd w:val="clear" w:color="auto" w:fill="FFFFFF"/>
        </w:rPr>
      </w:pPr>
      <w:r w:rsidRPr="00B62211">
        <w:rPr>
          <w:rFonts w:ascii="Helvetica" w:hAnsi="Helvetica"/>
          <w:b/>
          <w:bCs/>
          <w:u w:val="single"/>
          <w:shd w:val="clear" w:color="auto" w:fill="FFFFFF"/>
        </w:rPr>
        <w:t>Writing task</w:t>
      </w:r>
    </w:p>
    <w:p w14:paraId="6A861117" w14:textId="39D28A71" w:rsidR="00B62211" w:rsidRDefault="0098505C">
      <w:pPr>
        <w:rPr>
          <w:rFonts w:ascii="Helvetica" w:hAnsi="Helvetica"/>
          <w:shd w:val="clear" w:color="auto" w:fill="FFFFFF"/>
        </w:rPr>
      </w:pPr>
      <w:r>
        <w:rPr>
          <w:rFonts w:ascii="Helvetica" w:hAnsi="Helvetica"/>
          <w:shd w:val="clear" w:color="auto" w:fill="FFFFFF"/>
        </w:rPr>
        <w:t>Metaphors and Similes are fantastic ways of vividly describing things to the reader.</w:t>
      </w:r>
      <w:r w:rsidR="00246811">
        <w:rPr>
          <w:rFonts w:ascii="Helvetica" w:hAnsi="Helvetica"/>
          <w:shd w:val="clear" w:color="auto" w:fill="FFFFFF"/>
        </w:rPr>
        <w:t xml:space="preserve"> </w:t>
      </w:r>
      <w:r w:rsidR="00B62211">
        <w:rPr>
          <w:rFonts w:ascii="Helvetica" w:hAnsi="Helvetica"/>
          <w:shd w:val="clear" w:color="auto" w:fill="FFFFFF"/>
        </w:rPr>
        <w:t>If you want</w:t>
      </w:r>
      <w:r w:rsidR="00246811">
        <w:rPr>
          <w:rFonts w:ascii="Helvetica" w:hAnsi="Helvetica"/>
          <w:shd w:val="clear" w:color="auto" w:fill="FFFFFF"/>
        </w:rPr>
        <w:t xml:space="preserve"> </w:t>
      </w:r>
      <w:r w:rsidR="00B62211">
        <w:rPr>
          <w:rFonts w:ascii="Helvetica" w:hAnsi="Helvetica"/>
          <w:shd w:val="clear" w:color="auto" w:fill="FFFFFF"/>
        </w:rPr>
        <w:t>to know more about metaphors and similes visit</w:t>
      </w:r>
      <w:r w:rsidR="00246811">
        <w:rPr>
          <w:rFonts w:ascii="Helvetica" w:hAnsi="Helvetica"/>
          <w:shd w:val="clear" w:color="auto" w:fill="FFFFFF"/>
        </w:rPr>
        <w:t>:</w:t>
      </w:r>
    </w:p>
    <w:p w14:paraId="2D3A0792" w14:textId="39A45AEC" w:rsidR="00B62211" w:rsidRDefault="00B62211">
      <w:pPr>
        <w:rPr>
          <w:rFonts w:ascii="Helvetica" w:hAnsi="Helvetica"/>
          <w:shd w:val="clear" w:color="auto" w:fill="FFFFFF"/>
        </w:rPr>
      </w:pPr>
      <w:hyperlink r:id="rId7" w:history="1">
        <w:r w:rsidRPr="00436AB6">
          <w:rPr>
            <w:rStyle w:val="Hyperlink"/>
            <w:rFonts w:ascii="Helvetica" w:hAnsi="Helvetica"/>
            <w:shd w:val="clear" w:color="auto" w:fill="FFFFFF"/>
          </w:rPr>
          <w:t>https://www.bbc.co.uk/bitesize/topics/zfkk7ty/articles/z9tkxfr</w:t>
        </w:r>
      </w:hyperlink>
      <w:r>
        <w:rPr>
          <w:rFonts w:ascii="Helvetica" w:hAnsi="Helvetica"/>
          <w:shd w:val="clear" w:color="auto" w:fill="FFFFFF"/>
        </w:rPr>
        <w:t xml:space="preserve"> </w:t>
      </w:r>
      <w:r w:rsidR="0098505C">
        <w:rPr>
          <w:rFonts w:ascii="Helvetica" w:hAnsi="Helvetica"/>
          <w:shd w:val="clear" w:color="auto" w:fill="FFFFFF"/>
        </w:rPr>
        <w:t> </w:t>
      </w:r>
    </w:p>
    <w:p w14:paraId="4D3AB284" w14:textId="33D27E0A" w:rsidR="0098505C" w:rsidRDefault="0098505C">
      <w:r>
        <w:rPr>
          <w:rFonts w:ascii="Helvetica" w:hAnsi="Helvetica"/>
          <w:shd w:val="clear" w:color="auto" w:fill="FFFFFF"/>
        </w:rPr>
        <w:t xml:space="preserve">Can you use some in your writing today to </w:t>
      </w:r>
      <w:r w:rsidRPr="00246811">
        <w:rPr>
          <w:rFonts w:ascii="Helvetica" w:hAnsi="Helvetica"/>
          <w:b/>
          <w:bCs/>
          <w:shd w:val="clear" w:color="auto" w:fill="FFFFFF"/>
        </w:rPr>
        <w:t>describe the tree</w:t>
      </w:r>
      <w:r w:rsidRPr="00246811">
        <w:rPr>
          <w:rFonts w:ascii="Helvetica" w:hAnsi="Helvetica"/>
          <w:b/>
          <w:bCs/>
          <w:shd w:val="clear" w:color="auto" w:fill="FFFFFF"/>
        </w:rPr>
        <w:t xml:space="preserve"> and </w:t>
      </w:r>
      <w:proofErr w:type="spellStart"/>
      <w:r w:rsidRPr="00246811">
        <w:rPr>
          <w:rFonts w:ascii="Helvetica" w:hAnsi="Helvetica"/>
          <w:b/>
          <w:bCs/>
          <w:shd w:val="clear" w:color="auto" w:fill="FFFFFF"/>
        </w:rPr>
        <w:t>Owliver</w:t>
      </w:r>
      <w:proofErr w:type="spellEnd"/>
      <w:r>
        <w:rPr>
          <w:rFonts w:ascii="Helvetica" w:hAnsi="Helvetica"/>
          <w:shd w:val="clear" w:color="auto" w:fill="FFFFFF"/>
        </w:rPr>
        <w:t>?</w:t>
      </w:r>
    </w:p>
    <w:p w14:paraId="1B3062CA" w14:textId="52BE3E34" w:rsidR="00DA3D14" w:rsidRPr="00B62211" w:rsidRDefault="0098505C">
      <w:pPr>
        <w:rPr>
          <w:b/>
          <w:bCs/>
          <w:u w:val="single"/>
        </w:rPr>
      </w:pPr>
      <w:r w:rsidRPr="00B62211">
        <w:rPr>
          <w:b/>
          <w:bCs/>
          <w:u w:val="single"/>
        </w:rPr>
        <w:t xml:space="preserve">Some examples are: </w:t>
      </w:r>
    </w:p>
    <w:p w14:paraId="67653E6F" w14:textId="167E8DA3" w:rsidR="0098505C" w:rsidRDefault="0098505C">
      <w:pPr>
        <w:rPr>
          <w:rFonts w:ascii="Helvetica" w:hAnsi="Helvetica"/>
          <w:shd w:val="clear" w:color="auto" w:fill="FFFFFF"/>
        </w:rPr>
      </w:pPr>
      <w:r>
        <w:rPr>
          <w:rFonts w:ascii="Helvetica" w:hAnsi="Helvetica"/>
          <w:shd w:val="clear" w:color="auto" w:fill="FFFFFF"/>
        </w:rPr>
        <w:t>branches</w:t>
      </w:r>
      <w:r>
        <w:rPr>
          <w:rFonts w:ascii="Helvetica" w:hAnsi="Helvetica"/>
          <w:shd w:val="clear" w:color="auto" w:fill="FFFFFF"/>
        </w:rPr>
        <w:t xml:space="preserve"> like waves washing over a rocky shore</w:t>
      </w:r>
    </w:p>
    <w:p w14:paraId="100C5F77" w14:textId="7CEA6490" w:rsidR="0098505C" w:rsidRDefault="0098505C">
      <w:pPr>
        <w:rPr>
          <w:rFonts w:ascii="Helvetica" w:hAnsi="Helvetica"/>
          <w:shd w:val="clear" w:color="auto" w:fill="FFFFFF"/>
        </w:rPr>
      </w:pPr>
      <w:r>
        <w:rPr>
          <w:rFonts w:ascii="Helvetica" w:hAnsi="Helvetica"/>
          <w:shd w:val="clear" w:color="auto" w:fill="FFFFFF"/>
        </w:rPr>
        <w:lastRenderedPageBreak/>
        <w:t>eyes like lightning piercing through your heart</w:t>
      </w:r>
    </w:p>
    <w:p w14:paraId="4720D76E" w14:textId="7E689633" w:rsidR="0098505C" w:rsidRDefault="0098505C">
      <w:r>
        <w:rPr>
          <w:rFonts w:ascii="Helvetica" w:hAnsi="Helvetica"/>
          <w:shd w:val="clear" w:color="auto" w:fill="FFFFFF"/>
        </w:rPr>
        <w:t xml:space="preserve">gaze as compulsively </w:t>
      </w:r>
      <w:proofErr w:type="spellStart"/>
      <w:r>
        <w:rPr>
          <w:rFonts w:ascii="Helvetica" w:hAnsi="Helvetica"/>
          <w:shd w:val="clear" w:color="auto" w:fill="FFFFFF"/>
        </w:rPr>
        <w:t>mesmerising</w:t>
      </w:r>
      <w:proofErr w:type="spellEnd"/>
      <w:r>
        <w:rPr>
          <w:rFonts w:ascii="Helvetica" w:hAnsi="Helvetica"/>
          <w:shd w:val="clear" w:color="auto" w:fill="FFFFFF"/>
        </w:rPr>
        <w:t xml:space="preserve"> as that of a </w:t>
      </w:r>
      <w:proofErr w:type="spellStart"/>
      <w:r>
        <w:rPr>
          <w:rFonts w:ascii="Helvetica" w:hAnsi="Helvetica"/>
          <w:shd w:val="clear" w:color="auto" w:fill="FFFFFF"/>
        </w:rPr>
        <w:t>hypnotiser</w:t>
      </w:r>
      <w:proofErr w:type="spellEnd"/>
      <w:r>
        <w:rPr>
          <w:rFonts w:ascii="Helvetica" w:hAnsi="Helvetica"/>
          <w:shd w:val="clear" w:color="auto" w:fill="FFFFFF"/>
        </w:rPr>
        <w:t xml:space="preserve">  </w:t>
      </w:r>
    </w:p>
    <w:sectPr w:rsidR="0098505C" w:rsidSect="00B62211">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623AC"/>
    <w:multiLevelType w:val="hybridMultilevel"/>
    <w:tmpl w:val="51FA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BA9"/>
    <w:rsid w:val="00217B51"/>
    <w:rsid w:val="00220F2E"/>
    <w:rsid w:val="00241BA9"/>
    <w:rsid w:val="00246811"/>
    <w:rsid w:val="00325E3C"/>
    <w:rsid w:val="005A1C84"/>
    <w:rsid w:val="007F39A8"/>
    <w:rsid w:val="0098505C"/>
    <w:rsid w:val="00B04B62"/>
    <w:rsid w:val="00B62211"/>
    <w:rsid w:val="00DA3D14"/>
    <w:rsid w:val="00E03555"/>
    <w:rsid w:val="00F17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21BD1"/>
  <w15:chartTrackingRefBased/>
  <w15:docId w15:val="{851CE0C6-95FE-4117-834A-60D4DEFA3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1C84"/>
    <w:rPr>
      <w:color w:val="0563C1" w:themeColor="hyperlink"/>
      <w:u w:val="single"/>
    </w:rPr>
  </w:style>
  <w:style w:type="paragraph" w:styleId="ListParagraph">
    <w:name w:val="List Paragraph"/>
    <w:basedOn w:val="Normal"/>
    <w:uiPriority w:val="34"/>
    <w:qFormat/>
    <w:rsid w:val="00DA3D14"/>
    <w:pPr>
      <w:ind w:left="720"/>
      <w:contextualSpacing/>
    </w:pPr>
  </w:style>
  <w:style w:type="paragraph" w:styleId="NormalWeb">
    <w:name w:val="Normal (Web)"/>
    <w:basedOn w:val="Normal"/>
    <w:uiPriority w:val="99"/>
    <w:semiHidden/>
    <w:unhideWhenUsed/>
    <w:rsid w:val="00B6221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B622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0018473">
      <w:bodyDiv w:val="1"/>
      <w:marLeft w:val="0"/>
      <w:marRight w:val="0"/>
      <w:marTop w:val="0"/>
      <w:marBottom w:val="0"/>
      <w:divBdr>
        <w:top w:val="none" w:sz="0" w:space="0" w:color="auto"/>
        <w:left w:val="none" w:sz="0" w:space="0" w:color="auto"/>
        <w:bottom w:val="none" w:sz="0" w:space="0" w:color="auto"/>
        <w:right w:val="none" w:sz="0" w:space="0" w:color="auto"/>
      </w:divBdr>
    </w:div>
    <w:div w:id="178626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bc.co.uk/bitesize/topics/zfkk7ty/articles/z9tkx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2</Pages>
  <Words>156</Words>
  <Characters>891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Charing Primary School</Company>
  <LinksUpToDate>false</LinksUpToDate>
  <CharactersWithSpaces>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Siddiqui</dc:creator>
  <cp:keywords/>
  <dc:description/>
  <cp:lastModifiedBy>Ameen Ahmed Siddiqui</cp:lastModifiedBy>
  <cp:revision>11</cp:revision>
  <dcterms:created xsi:type="dcterms:W3CDTF">2020-11-10T16:44:00Z</dcterms:created>
  <dcterms:modified xsi:type="dcterms:W3CDTF">2020-11-16T16:02:00Z</dcterms:modified>
</cp:coreProperties>
</file>