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B524A" w14:textId="16167949" w:rsidR="00C84189" w:rsidRDefault="00C84189">
      <w:pPr>
        <w:rPr>
          <w:rFonts w:ascii="Comic Sans MS" w:hAnsi="Comic Sans MS"/>
          <w:sz w:val="28"/>
          <w:szCs w:val="28"/>
          <w:u w:val="single"/>
        </w:rPr>
      </w:pPr>
      <w:r w:rsidRPr="00C84189">
        <w:rPr>
          <w:rFonts w:ascii="Comic Sans MS" w:hAnsi="Comic Sans MS"/>
          <w:sz w:val="28"/>
          <w:szCs w:val="28"/>
          <w:u w:val="single"/>
        </w:rPr>
        <w:t>Multiplication and division 11.1.21</w:t>
      </w:r>
    </w:p>
    <w:p w14:paraId="773795C5" w14:textId="25D4E62F" w:rsidR="00C84189" w:rsidRDefault="00C84189">
      <w:pPr>
        <w:rPr>
          <w:rFonts w:ascii="Comic Sans MS" w:hAnsi="Comic Sans MS"/>
          <w:sz w:val="28"/>
          <w:szCs w:val="28"/>
          <w:u w:val="single"/>
        </w:rPr>
      </w:pPr>
    </w:p>
    <w:p w14:paraId="738F5FBB" w14:textId="31775717" w:rsidR="009B4741" w:rsidRDefault="009B4741">
      <w:pPr>
        <w:rPr>
          <w:rFonts w:ascii="Comic Sans MS" w:hAnsi="Comic Sans MS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CD15B9E" wp14:editId="5271EF08">
            <wp:extent cx="5731510" cy="3745211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4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4E47F" w14:textId="394BE33C" w:rsidR="009B4741" w:rsidRDefault="009B4741">
      <w:pPr>
        <w:rPr>
          <w:rFonts w:ascii="Comic Sans MS" w:hAnsi="Comic Sans MS"/>
          <w:sz w:val="28"/>
          <w:szCs w:val="28"/>
          <w:u w:val="single"/>
        </w:rPr>
      </w:pPr>
    </w:p>
    <w:p w14:paraId="2F594DAA" w14:textId="1E0D4603" w:rsidR="009B4741" w:rsidRDefault="009B4741">
      <w:pPr>
        <w:rPr>
          <w:rFonts w:ascii="Comic Sans MS" w:hAnsi="Comic Sans MS"/>
          <w:sz w:val="28"/>
          <w:szCs w:val="28"/>
        </w:rPr>
      </w:pPr>
      <w:r w:rsidRPr="009B4741">
        <w:rPr>
          <w:rFonts w:ascii="Comic Sans MS" w:hAnsi="Comic Sans MS"/>
          <w:sz w:val="28"/>
          <w:szCs w:val="28"/>
        </w:rPr>
        <w:t xml:space="preserve">Fill in as much of this multiplication grid as you can. Remember to start with the easy ones first </w:t>
      </w:r>
      <w:proofErr w:type="spellStart"/>
      <w:proofErr w:type="gramStart"/>
      <w:r w:rsidRPr="009B4741">
        <w:rPr>
          <w:rFonts w:ascii="Comic Sans MS" w:hAnsi="Comic Sans MS"/>
          <w:sz w:val="28"/>
          <w:szCs w:val="28"/>
        </w:rPr>
        <w:t>eg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</w:t>
      </w:r>
      <w:r w:rsidRPr="009B4741">
        <w:rPr>
          <w:rFonts w:ascii="Comic Sans MS" w:hAnsi="Comic Sans MS"/>
          <w:sz w:val="28"/>
          <w:szCs w:val="28"/>
        </w:rPr>
        <w:t>2,5,10.</w:t>
      </w:r>
    </w:p>
    <w:p w14:paraId="26787FD6" w14:textId="77CCF8D9" w:rsidR="009B4741" w:rsidRDefault="009B4741">
      <w:pPr>
        <w:rPr>
          <w:rFonts w:ascii="Comic Sans MS" w:hAnsi="Comic Sans MS"/>
          <w:sz w:val="28"/>
          <w:szCs w:val="28"/>
        </w:rPr>
      </w:pPr>
    </w:p>
    <w:p w14:paraId="0D73A14F" w14:textId="0043BACC" w:rsidR="009B4741" w:rsidRPr="009B4741" w:rsidRDefault="009B47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Now have a go at filling in as many of the questions below as you can. </w:t>
      </w:r>
      <w:proofErr w:type="gramStart"/>
      <w:r>
        <w:rPr>
          <w:rFonts w:ascii="Comic Sans MS" w:hAnsi="Comic Sans MS"/>
          <w:sz w:val="28"/>
          <w:szCs w:val="28"/>
        </w:rPr>
        <w:t>Don’t</w:t>
      </w:r>
      <w:proofErr w:type="gramEnd"/>
      <w:r>
        <w:rPr>
          <w:rFonts w:ascii="Comic Sans MS" w:hAnsi="Comic Sans MS"/>
          <w:sz w:val="28"/>
          <w:szCs w:val="28"/>
        </w:rPr>
        <w:t xml:space="preserve"> worry if you can’t do it all. Hint, remember that division is the inverse of multiplication. </w:t>
      </w:r>
    </w:p>
    <w:p w14:paraId="0178A4BF" w14:textId="0C54D602" w:rsidR="009B4741" w:rsidRDefault="009B4741">
      <w:pPr>
        <w:rPr>
          <w:rFonts w:ascii="Comic Sans MS" w:hAnsi="Comic Sans MS"/>
          <w:sz w:val="28"/>
          <w:szCs w:val="28"/>
          <w:u w:val="single"/>
        </w:rPr>
      </w:pPr>
    </w:p>
    <w:p w14:paraId="2DA2BB0F" w14:textId="56EEF37F" w:rsidR="009B4741" w:rsidRDefault="009B4741">
      <w:pPr>
        <w:rPr>
          <w:rFonts w:ascii="Comic Sans MS" w:hAnsi="Comic Sans MS"/>
          <w:sz w:val="28"/>
          <w:szCs w:val="28"/>
          <w:u w:val="single"/>
        </w:rPr>
      </w:pPr>
    </w:p>
    <w:p w14:paraId="28002472" w14:textId="2882E85B" w:rsidR="009B4741" w:rsidRDefault="009B4741">
      <w:pPr>
        <w:rPr>
          <w:rFonts w:ascii="Comic Sans MS" w:hAnsi="Comic Sans MS"/>
          <w:sz w:val="28"/>
          <w:szCs w:val="28"/>
          <w:u w:val="single"/>
        </w:rPr>
      </w:pPr>
    </w:p>
    <w:p w14:paraId="4118B4B7" w14:textId="77777777" w:rsidR="009B4741" w:rsidRDefault="009B4741">
      <w:pPr>
        <w:rPr>
          <w:rFonts w:ascii="Comic Sans MS" w:hAnsi="Comic Sans MS"/>
          <w:sz w:val="28"/>
          <w:szCs w:val="28"/>
          <w:u w:val="single"/>
        </w:rPr>
      </w:pPr>
    </w:p>
    <w:p w14:paraId="17DD26DE" w14:textId="4A7B776E" w:rsidR="00C84189" w:rsidRPr="00C84189" w:rsidRDefault="00C84189">
      <w:pPr>
        <w:rPr>
          <w:rFonts w:ascii="Comic Sans MS" w:hAnsi="Comic Sans MS"/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7DA185EF" wp14:editId="17CA6E73">
            <wp:extent cx="5731510" cy="519747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9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4189" w:rsidRPr="00C841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89"/>
    <w:rsid w:val="009B4741"/>
    <w:rsid w:val="00C8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6402B"/>
  <w15:chartTrackingRefBased/>
  <w15:docId w15:val="{851A24D9-C45C-4522-960D-9AD40C70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3</cp:revision>
  <dcterms:created xsi:type="dcterms:W3CDTF">2021-01-10T14:28:00Z</dcterms:created>
  <dcterms:modified xsi:type="dcterms:W3CDTF">2021-01-10T14:29:00Z</dcterms:modified>
</cp:coreProperties>
</file>