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82747" w14:textId="0A8E1930" w:rsidR="004C6566" w:rsidRPr="00E910FF" w:rsidRDefault="00E910FF">
      <w:pPr>
        <w:rPr>
          <w:rFonts w:ascii="Comic Sans MS" w:hAnsi="Comic Sans MS"/>
          <w:b/>
          <w:bCs/>
          <w:u w:val="single"/>
        </w:rPr>
      </w:pPr>
      <w:r w:rsidRPr="00E910FF">
        <w:rPr>
          <w:rFonts w:ascii="Comic Sans MS" w:hAnsi="Comic Sans MS"/>
          <w:b/>
          <w:bCs/>
          <w:u w:val="single"/>
        </w:rPr>
        <w:t xml:space="preserve">Home Learning </w:t>
      </w:r>
    </w:p>
    <w:p w14:paraId="4B4893DF" w14:textId="76591FEA" w:rsidR="00E910FF" w:rsidRPr="00E910FF" w:rsidRDefault="00E910FF">
      <w:pPr>
        <w:rPr>
          <w:rFonts w:ascii="Comic Sans MS" w:hAnsi="Comic Sans MS"/>
          <w:b/>
          <w:bCs/>
          <w:u w:val="single"/>
        </w:rPr>
      </w:pPr>
      <w:r w:rsidRPr="00E910FF">
        <w:rPr>
          <w:rFonts w:ascii="Comic Sans MS" w:hAnsi="Comic Sans MS"/>
          <w:b/>
          <w:bCs/>
          <w:u w:val="single"/>
        </w:rPr>
        <w:t xml:space="preserve">English </w:t>
      </w:r>
    </w:p>
    <w:p w14:paraId="74FA76D9" w14:textId="31376B3D" w:rsidR="00E910FF" w:rsidRPr="00E910FF" w:rsidRDefault="00E910FF">
      <w:pPr>
        <w:rPr>
          <w:rFonts w:ascii="Comic Sans MS" w:hAnsi="Comic Sans MS"/>
        </w:rPr>
      </w:pPr>
      <w:r w:rsidRPr="00E910FF">
        <w:rPr>
          <w:rFonts w:ascii="Comic Sans MS" w:hAnsi="Comic Sans MS"/>
        </w:rPr>
        <w:t>Hello Squirrels!</w:t>
      </w:r>
    </w:p>
    <w:p w14:paraId="160115F7" w14:textId="4EBA2770" w:rsidR="00BF7B0C" w:rsidRDefault="00E910FF" w:rsidP="00E910FF">
      <w:pPr>
        <w:rPr>
          <w:rFonts w:ascii="Comic Sans MS" w:hAnsi="Comic Sans MS"/>
        </w:rPr>
      </w:pPr>
      <w:r w:rsidRPr="00E910FF">
        <w:rPr>
          <w:rFonts w:ascii="Comic Sans MS" w:hAnsi="Comic Sans MS"/>
        </w:rPr>
        <w:t>I hope that you had a lovely Christmas and New Year. Today you are going to writ</w:t>
      </w:r>
      <w:r w:rsidR="003B6BF1">
        <w:rPr>
          <w:rFonts w:ascii="Comic Sans MS" w:hAnsi="Comic Sans MS"/>
        </w:rPr>
        <w:t xml:space="preserve">ing </w:t>
      </w:r>
      <w:r w:rsidR="00BF7B0C">
        <w:rPr>
          <w:rFonts w:ascii="Comic Sans MS" w:hAnsi="Comic Sans MS"/>
        </w:rPr>
        <w:t>about your ‘New Years’ Resolution.’</w:t>
      </w:r>
    </w:p>
    <w:p w14:paraId="264A8679" w14:textId="723BC7DB" w:rsidR="000E4AFD" w:rsidRDefault="000E4AFD" w:rsidP="00E910FF">
      <w:pPr>
        <w:rPr>
          <w:rFonts w:ascii="Comic Sans MS" w:hAnsi="Comic Sans MS"/>
        </w:rPr>
      </w:pPr>
      <w:r>
        <w:rPr>
          <w:rFonts w:ascii="Comic Sans MS" w:hAnsi="Comic Sans MS"/>
        </w:rPr>
        <w:t>Have a look at this video to help you learn about what a Resolution is</w:t>
      </w:r>
      <w:r w:rsidR="003B6BF1">
        <w:rPr>
          <w:rFonts w:ascii="Comic Sans MS" w:hAnsi="Comic Sans MS"/>
        </w:rPr>
        <w:t xml:space="preserve"> and to see some examples</w:t>
      </w:r>
      <w:r>
        <w:rPr>
          <w:rFonts w:ascii="Comic Sans MS" w:hAnsi="Comic Sans MS"/>
        </w:rPr>
        <w:t xml:space="preserve">: </w:t>
      </w:r>
    </w:p>
    <w:p w14:paraId="0E9D7935" w14:textId="01A0BE4C" w:rsidR="000E4AFD" w:rsidRDefault="000E4AFD" w:rsidP="00E910FF">
      <w:pPr>
        <w:rPr>
          <w:rFonts w:ascii="Comic Sans MS" w:hAnsi="Comic Sans MS"/>
        </w:rPr>
      </w:pPr>
      <w:hyperlink r:id="rId5" w:history="1">
        <w:r w:rsidRPr="0031728B">
          <w:rPr>
            <w:rStyle w:val="Hyperlink"/>
            <w:rFonts w:ascii="Comic Sans MS" w:hAnsi="Comic Sans MS"/>
          </w:rPr>
          <w:t>https://www.youtube.com/watch?v=3687xlRNOdI</w:t>
        </w:r>
      </w:hyperlink>
    </w:p>
    <w:p w14:paraId="3B03CD8D" w14:textId="7257C40C" w:rsidR="000E4AFD" w:rsidRDefault="000E4AFD" w:rsidP="000E4AFD">
      <w:pPr>
        <w:pStyle w:val="ListParagraph"/>
        <w:numPr>
          <w:ilvl w:val="0"/>
          <w:numId w:val="3"/>
        </w:numPr>
        <w:rPr>
          <w:rFonts w:ascii="Comic Sans MS" w:hAnsi="Comic Sans MS"/>
        </w:rPr>
      </w:pPr>
      <w:r>
        <w:rPr>
          <w:rFonts w:ascii="Comic Sans MS" w:hAnsi="Comic Sans MS"/>
        </w:rPr>
        <w:t xml:space="preserve">Talk to your adult about what your New Years Resolutions could be. </w:t>
      </w:r>
    </w:p>
    <w:p w14:paraId="2C08E703" w14:textId="2B67F934" w:rsidR="000E4AFD" w:rsidRDefault="000E4AFD" w:rsidP="000E4AFD">
      <w:pPr>
        <w:pStyle w:val="ListParagraph"/>
        <w:numPr>
          <w:ilvl w:val="0"/>
          <w:numId w:val="3"/>
        </w:numPr>
        <w:rPr>
          <w:rFonts w:ascii="Comic Sans MS" w:hAnsi="Comic Sans MS"/>
        </w:rPr>
      </w:pPr>
      <w:r>
        <w:rPr>
          <w:rFonts w:ascii="Comic Sans MS" w:hAnsi="Comic Sans MS"/>
        </w:rPr>
        <w:t>Has your adult got one?</w:t>
      </w:r>
    </w:p>
    <w:p w14:paraId="2D0FCF97" w14:textId="3B2494AF" w:rsidR="008D0BF1" w:rsidRDefault="003B6BF1" w:rsidP="008D0BF1">
      <w:pPr>
        <w:rPr>
          <w:rFonts w:ascii="Comic Sans MS" w:hAnsi="Comic Sans MS"/>
        </w:rPr>
      </w:pPr>
      <w:r>
        <w:rPr>
          <w:rFonts w:ascii="Comic Sans MS" w:hAnsi="Comic Sans MS"/>
          <w:b/>
          <w:bCs/>
          <w:noProof/>
          <w:u w:val="single"/>
        </w:rPr>
        <mc:AlternateContent>
          <mc:Choice Requires="wps">
            <w:drawing>
              <wp:anchor distT="0" distB="0" distL="114300" distR="114300" simplePos="0" relativeHeight="251660288" behindDoc="0" locked="0" layoutInCell="1" allowOverlap="1" wp14:anchorId="28D46F04" wp14:editId="7D5DE61C">
                <wp:simplePos x="0" y="0"/>
                <wp:positionH relativeFrom="margin">
                  <wp:align>center</wp:align>
                </wp:positionH>
                <wp:positionV relativeFrom="paragraph">
                  <wp:posOffset>1587</wp:posOffset>
                </wp:positionV>
                <wp:extent cx="3914775" cy="2743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914775" cy="274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72DCBB" w14:textId="2438F4C6" w:rsidR="008D0BF1" w:rsidRPr="003B6BF1" w:rsidRDefault="008D0BF1" w:rsidP="008D0BF1">
                            <w:pPr>
                              <w:jc w:val="center"/>
                              <w:rPr>
                                <w:rFonts w:ascii="Comic Sans MS" w:hAnsi="Comic Sans MS"/>
                                <w:sz w:val="44"/>
                                <w:szCs w:val="44"/>
                                <w:u w:val="single"/>
                              </w:rPr>
                            </w:pPr>
                            <w:r w:rsidRPr="003B6BF1">
                              <w:rPr>
                                <w:rFonts w:ascii="Comic Sans MS" w:hAnsi="Comic Sans MS"/>
                                <w:sz w:val="44"/>
                                <w:szCs w:val="44"/>
                                <w:u w:val="single"/>
                              </w:rPr>
                              <w:t xml:space="preserve">Miss MacMillan’s New </w:t>
                            </w:r>
                            <w:proofErr w:type="spellStart"/>
                            <w:r w:rsidRPr="003B6BF1">
                              <w:rPr>
                                <w:rFonts w:ascii="Comic Sans MS" w:hAnsi="Comic Sans MS"/>
                                <w:sz w:val="44"/>
                                <w:szCs w:val="44"/>
                                <w:u w:val="single"/>
                              </w:rPr>
                              <w:t>Years</w:t>
                            </w:r>
                            <w:proofErr w:type="spellEnd"/>
                            <w:r w:rsidRPr="003B6BF1">
                              <w:rPr>
                                <w:rFonts w:ascii="Comic Sans MS" w:hAnsi="Comic Sans MS"/>
                                <w:sz w:val="44"/>
                                <w:szCs w:val="44"/>
                                <w:u w:val="single"/>
                              </w:rPr>
                              <w:t xml:space="preserve"> Resolution: </w:t>
                            </w:r>
                          </w:p>
                          <w:p w14:paraId="38130521" w14:textId="698FFA65" w:rsidR="008D0BF1" w:rsidRPr="003B6BF1" w:rsidRDefault="008D0BF1" w:rsidP="008D0BF1">
                            <w:pPr>
                              <w:jc w:val="center"/>
                              <w:rPr>
                                <w:rFonts w:ascii="Comic Sans MS" w:hAnsi="Comic Sans MS"/>
                                <w:sz w:val="44"/>
                                <w:szCs w:val="44"/>
                              </w:rPr>
                            </w:pPr>
                            <w:r w:rsidRPr="003B6BF1">
                              <w:rPr>
                                <w:rFonts w:ascii="Comic Sans MS" w:hAnsi="Comic Sans MS"/>
                                <w:sz w:val="44"/>
                                <w:szCs w:val="44"/>
                              </w:rPr>
                              <w:t xml:space="preserve">My New Year’s Resolution is to do exercise every day to keep fit and healthy.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46F04" id="Rectangle 4" o:spid="_x0000_s1026" style="position:absolute;margin-left:0;margin-top:.1pt;width:308.25pt;height:3in;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" fillcolor="#4472c4 [3204]" strokecolor="#1f3763 [1604]" strokeweight="1pt">
                <v:textbox>
                  <w:txbxContent>
                    <w:p w14:paraId="5772DCBB" w14:textId="2438F4C6" w:rsidR="008D0BF1" w:rsidRPr="003B6BF1" w:rsidRDefault="008D0BF1" w:rsidP="008D0BF1">
                      <w:pPr>
                        <w:jc w:val="center"/>
                        <w:rPr>
                          <w:rFonts w:ascii="Comic Sans MS" w:hAnsi="Comic Sans MS"/>
                          <w:sz w:val="44"/>
                          <w:szCs w:val="44"/>
                          <w:u w:val="single"/>
                        </w:rPr>
                      </w:pPr>
                      <w:r w:rsidRPr="003B6BF1">
                        <w:rPr>
                          <w:rFonts w:ascii="Comic Sans MS" w:hAnsi="Comic Sans MS"/>
                          <w:sz w:val="44"/>
                          <w:szCs w:val="44"/>
                          <w:u w:val="single"/>
                        </w:rPr>
                        <w:t xml:space="preserve">Miss MacMillan’s New </w:t>
                      </w:r>
                      <w:proofErr w:type="spellStart"/>
                      <w:r w:rsidRPr="003B6BF1">
                        <w:rPr>
                          <w:rFonts w:ascii="Comic Sans MS" w:hAnsi="Comic Sans MS"/>
                          <w:sz w:val="44"/>
                          <w:szCs w:val="44"/>
                          <w:u w:val="single"/>
                        </w:rPr>
                        <w:t>Years</w:t>
                      </w:r>
                      <w:proofErr w:type="spellEnd"/>
                      <w:r w:rsidRPr="003B6BF1">
                        <w:rPr>
                          <w:rFonts w:ascii="Comic Sans MS" w:hAnsi="Comic Sans MS"/>
                          <w:sz w:val="44"/>
                          <w:szCs w:val="44"/>
                          <w:u w:val="single"/>
                        </w:rPr>
                        <w:t xml:space="preserve"> Resolution: </w:t>
                      </w:r>
                    </w:p>
                    <w:p w14:paraId="38130521" w14:textId="698FFA65" w:rsidR="008D0BF1" w:rsidRPr="003B6BF1" w:rsidRDefault="008D0BF1" w:rsidP="008D0BF1">
                      <w:pPr>
                        <w:jc w:val="center"/>
                        <w:rPr>
                          <w:rFonts w:ascii="Comic Sans MS" w:hAnsi="Comic Sans MS"/>
                          <w:sz w:val="44"/>
                          <w:szCs w:val="44"/>
                        </w:rPr>
                      </w:pPr>
                      <w:r w:rsidRPr="003B6BF1">
                        <w:rPr>
                          <w:rFonts w:ascii="Comic Sans MS" w:hAnsi="Comic Sans MS"/>
                          <w:sz w:val="44"/>
                          <w:szCs w:val="44"/>
                        </w:rPr>
                        <w:t xml:space="preserve">My New Year’s Resolution is to do exercise every day to keep fit and healthy. </w:t>
                      </w:r>
                    </w:p>
                  </w:txbxContent>
                </v:textbox>
                <w10:wrap anchorx="margin"/>
              </v:rect>
            </w:pict>
          </mc:Fallback>
        </mc:AlternateContent>
      </w:r>
    </w:p>
    <w:p w14:paraId="00EDA11B" w14:textId="72DA48B7" w:rsidR="008D0BF1" w:rsidRDefault="008D0BF1" w:rsidP="008D0BF1">
      <w:pPr>
        <w:rPr>
          <w:rFonts w:ascii="Comic Sans MS" w:hAnsi="Comic Sans MS"/>
        </w:rPr>
      </w:pPr>
    </w:p>
    <w:p w14:paraId="33346E02" w14:textId="42FFA48E" w:rsidR="008D0BF1" w:rsidRDefault="008D0BF1" w:rsidP="008D0BF1">
      <w:pPr>
        <w:rPr>
          <w:rFonts w:ascii="Comic Sans MS" w:hAnsi="Comic Sans MS"/>
        </w:rPr>
      </w:pPr>
    </w:p>
    <w:p w14:paraId="5C472B5B" w14:textId="4F5EA623" w:rsidR="008D0BF1" w:rsidRDefault="008D0BF1" w:rsidP="008D0BF1">
      <w:pPr>
        <w:rPr>
          <w:rFonts w:ascii="Comic Sans MS" w:hAnsi="Comic Sans MS"/>
        </w:rPr>
      </w:pPr>
    </w:p>
    <w:p w14:paraId="7A53E47E" w14:textId="59F73BB8" w:rsidR="008D0BF1" w:rsidRDefault="008D0BF1" w:rsidP="008D0BF1">
      <w:pPr>
        <w:rPr>
          <w:rFonts w:ascii="Comic Sans MS" w:hAnsi="Comic Sans MS"/>
        </w:rPr>
      </w:pPr>
    </w:p>
    <w:p w14:paraId="487BC846" w14:textId="4FBF0304" w:rsidR="008D0BF1" w:rsidRDefault="008D0BF1" w:rsidP="008D0BF1">
      <w:pPr>
        <w:rPr>
          <w:rFonts w:ascii="Comic Sans MS" w:hAnsi="Comic Sans MS"/>
        </w:rPr>
      </w:pPr>
    </w:p>
    <w:p w14:paraId="6DE38545" w14:textId="49FC2DC7" w:rsidR="008D0BF1" w:rsidRDefault="008D0BF1" w:rsidP="008D0BF1">
      <w:pPr>
        <w:rPr>
          <w:rFonts w:ascii="Comic Sans MS" w:hAnsi="Comic Sans MS"/>
        </w:rPr>
      </w:pPr>
    </w:p>
    <w:p w14:paraId="631CCA29" w14:textId="37FB9AE2" w:rsidR="008D0BF1" w:rsidRDefault="008D0BF1" w:rsidP="008D0BF1">
      <w:pPr>
        <w:rPr>
          <w:rFonts w:ascii="Comic Sans MS" w:hAnsi="Comic Sans MS"/>
        </w:rPr>
      </w:pPr>
    </w:p>
    <w:p w14:paraId="0CCA6F1A" w14:textId="592B9AED" w:rsidR="008D0BF1" w:rsidRDefault="008D0BF1" w:rsidP="008D0BF1">
      <w:pPr>
        <w:rPr>
          <w:rFonts w:ascii="Comic Sans MS" w:hAnsi="Comic Sans MS"/>
        </w:rPr>
      </w:pPr>
    </w:p>
    <w:p w14:paraId="34920697" w14:textId="4F1C46CF" w:rsidR="008D0BF1" w:rsidRDefault="003B6BF1" w:rsidP="008D0BF1">
      <w:pPr>
        <w:rPr>
          <w:rFonts w:ascii="Comic Sans MS" w:hAnsi="Comic Sans MS"/>
        </w:rPr>
      </w:pPr>
      <w:r>
        <w:rPr>
          <w:rFonts w:ascii="Comic Sans MS" w:hAnsi="Comic Sans MS"/>
          <w:noProof/>
        </w:rPr>
        <w:drawing>
          <wp:anchor distT="0" distB="0" distL="114300" distR="114300" simplePos="0" relativeHeight="251661312" behindDoc="1" locked="0" layoutInCell="1" allowOverlap="1" wp14:anchorId="2EF77605" wp14:editId="2C61036C">
            <wp:simplePos x="0" y="0"/>
            <wp:positionH relativeFrom="margin">
              <wp:align>center</wp:align>
            </wp:positionH>
            <wp:positionV relativeFrom="paragraph">
              <wp:posOffset>118110</wp:posOffset>
            </wp:positionV>
            <wp:extent cx="5014595" cy="3124835"/>
            <wp:effectExtent l="0" t="0" r="0" b="0"/>
            <wp:wrapTight wrapText="bothSides">
              <wp:wrapPolygon edited="0">
                <wp:start x="0" y="0"/>
                <wp:lineTo x="0" y="21464"/>
                <wp:lineTo x="21499" y="21464"/>
                <wp:lineTo x="214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4595" cy="3124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ABA14B" w14:textId="249A50D8" w:rsidR="008D0BF1" w:rsidRDefault="008D0BF1" w:rsidP="008D0BF1">
      <w:pPr>
        <w:rPr>
          <w:rFonts w:ascii="Comic Sans MS" w:hAnsi="Comic Sans MS"/>
        </w:rPr>
      </w:pPr>
    </w:p>
    <w:p w14:paraId="7AB0CEFB" w14:textId="4F5B72C9" w:rsidR="008D0BF1" w:rsidRDefault="008D0BF1" w:rsidP="008D0BF1">
      <w:pPr>
        <w:rPr>
          <w:rFonts w:ascii="Comic Sans MS" w:hAnsi="Comic Sans MS"/>
        </w:rPr>
      </w:pPr>
    </w:p>
    <w:p w14:paraId="0F020B4C" w14:textId="5C782778" w:rsidR="008D0BF1" w:rsidRDefault="008D0BF1" w:rsidP="008D0BF1">
      <w:pPr>
        <w:rPr>
          <w:rFonts w:ascii="Comic Sans MS" w:hAnsi="Comic Sans MS"/>
        </w:rPr>
      </w:pPr>
    </w:p>
    <w:p w14:paraId="088EFDAA" w14:textId="70A618C7" w:rsidR="008D0BF1" w:rsidRDefault="008D0BF1" w:rsidP="008D0BF1">
      <w:pPr>
        <w:rPr>
          <w:rFonts w:ascii="Comic Sans MS" w:hAnsi="Comic Sans MS"/>
        </w:rPr>
      </w:pPr>
    </w:p>
    <w:p w14:paraId="2F118913" w14:textId="4EC45E44" w:rsidR="008D0BF1" w:rsidRDefault="008D0BF1" w:rsidP="008D0BF1">
      <w:pPr>
        <w:rPr>
          <w:rFonts w:ascii="Comic Sans MS" w:hAnsi="Comic Sans MS"/>
        </w:rPr>
      </w:pPr>
    </w:p>
    <w:p w14:paraId="5E6131AA" w14:textId="51BB343A" w:rsidR="008D0BF1" w:rsidRDefault="008D0BF1" w:rsidP="008D0BF1">
      <w:pPr>
        <w:rPr>
          <w:rFonts w:ascii="Comic Sans MS" w:hAnsi="Comic Sans MS"/>
        </w:rPr>
      </w:pPr>
    </w:p>
    <w:p w14:paraId="15CF7D60" w14:textId="5409795B" w:rsidR="008D0BF1" w:rsidRDefault="008D0BF1" w:rsidP="008D0BF1">
      <w:pPr>
        <w:rPr>
          <w:rFonts w:ascii="Comic Sans MS" w:hAnsi="Comic Sans MS"/>
        </w:rPr>
      </w:pPr>
    </w:p>
    <w:p w14:paraId="65FD5FCF" w14:textId="4F3A23E3" w:rsidR="000E4AFD" w:rsidRPr="008D0BF1" w:rsidRDefault="000E4AFD" w:rsidP="000E4AFD">
      <w:pPr>
        <w:rPr>
          <w:rFonts w:ascii="Comic Sans MS" w:hAnsi="Comic Sans MS"/>
          <w:sz w:val="28"/>
          <w:szCs w:val="28"/>
        </w:rPr>
      </w:pPr>
      <w:r w:rsidRPr="008D0BF1">
        <w:rPr>
          <w:rFonts w:ascii="Comic Sans MS" w:hAnsi="Comic Sans MS"/>
          <w:sz w:val="28"/>
          <w:szCs w:val="28"/>
          <w:highlight w:val="yellow"/>
        </w:rPr>
        <w:lastRenderedPageBreak/>
        <w:t>Year 1:</w:t>
      </w:r>
      <w:r w:rsidRPr="008D0BF1">
        <w:rPr>
          <w:rFonts w:ascii="Comic Sans MS" w:hAnsi="Comic Sans MS"/>
          <w:sz w:val="28"/>
          <w:szCs w:val="28"/>
        </w:rPr>
        <w:t xml:space="preserve"> </w:t>
      </w:r>
    </w:p>
    <w:p w14:paraId="047F88F2" w14:textId="1EDA8DF6" w:rsidR="000E4AFD" w:rsidRPr="008D0BF1" w:rsidRDefault="000E4AFD" w:rsidP="000E4AFD">
      <w:pPr>
        <w:rPr>
          <w:rFonts w:ascii="Comic Sans MS" w:hAnsi="Comic Sans MS"/>
          <w:sz w:val="28"/>
          <w:szCs w:val="28"/>
        </w:rPr>
      </w:pPr>
      <w:r w:rsidRPr="008D0BF1">
        <w:rPr>
          <w:rFonts w:ascii="Comic Sans MS" w:hAnsi="Comic Sans MS"/>
          <w:sz w:val="28"/>
          <w:szCs w:val="28"/>
        </w:rPr>
        <w:t xml:space="preserve">Please write 3 sentences of some different New Years Resolutions that you might do for this year. </w:t>
      </w:r>
    </w:p>
    <w:p w14:paraId="65FBEA22" w14:textId="77777777" w:rsidR="003B6BF1" w:rsidRDefault="008D0BF1" w:rsidP="000E4AFD">
      <w:pPr>
        <w:rPr>
          <w:rFonts w:ascii="Comic Sans MS" w:hAnsi="Comic Sans MS"/>
          <w:sz w:val="28"/>
          <w:szCs w:val="28"/>
        </w:rPr>
      </w:pPr>
      <w:r w:rsidRPr="008D0BF1">
        <w:rPr>
          <w:rFonts w:ascii="Comic Sans MS" w:hAnsi="Comic Sans MS"/>
          <w:sz w:val="28"/>
          <w:szCs w:val="28"/>
        </w:rPr>
        <w:t xml:space="preserve">You can use my example above to help. </w:t>
      </w:r>
    </w:p>
    <w:p w14:paraId="40FDC686" w14:textId="0C5216E3" w:rsidR="003B6BF1" w:rsidRPr="008D0BF1" w:rsidRDefault="003B6BF1" w:rsidP="000E4AFD">
      <w:pPr>
        <w:rPr>
          <w:rFonts w:ascii="Comic Sans MS" w:hAnsi="Comic Sans MS"/>
          <w:sz w:val="28"/>
          <w:szCs w:val="28"/>
        </w:rPr>
      </w:pPr>
      <w:r>
        <w:rPr>
          <w:rFonts w:ascii="Comic Sans MS" w:hAnsi="Comic Sans MS"/>
          <w:sz w:val="28"/>
          <w:szCs w:val="28"/>
        </w:rPr>
        <w:t xml:space="preserve">Please go through this video to remind you of the alphabet: </w:t>
      </w:r>
      <w:hyperlink r:id="rId7" w:history="1">
        <w:r w:rsidRPr="0031728B">
          <w:rPr>
            <w:rStyle w:val="Hyperlink"/>
            <w:rFonts w:ascii="Comic Sans MS" w:hAnsi="Comic Sans MS"/>
            <w:sz w:val="28"/>
            <w:szCs w:val="28"/>
          </w:rPr>
          <w:t>https://www.youtube.com/watch?v=gbJAHIbL__U</w:t>
        </w:r>
      </w:hyperlink>
    </w:p>
    <w:p w14:paraId="73208783" w14:textId="2400D921" w:rsidR="008D0BF1" w:rsidRDefault="000E4AFD" w:rsidP="000E4AFD">
      <w:pPr>
        <w:rPr>
          <w:rFonts w:ascii="Comic Sans MS" w:hAnsi="Comic Sans MS"/>
          <w:sz w:val="28"/>
          <w:szCs w:val="28"/>
        </w:rPr>
      </w:pPr>
      <w:r w:rsidRPr="008D0BF1">
        <w:rPr>
          <w:rFonts w:ascii="Comic Sans MS" w:hAnsi="Comic Sans MS"/>
          <w:sz w:val="28"/>
          <w:szCs w:val="28"/>
        </w:rPr>
        <w:t xml:space="preserve">Use the sentence starter below to help you. Please use the template below or write your sentences on paper. </w:t>
      </w:r>
    </w:p>
    <w:p w14:paraId="5B30DEE5" w14:textId="0ACC3076" w:rsidR="003B6BF1" w:rsidRDefault="003B6BF1" w:rsidP="000E4AFD">
      <w:pPr>
        <w:rPr>
          <w:rFonts w:ascii="Comic Sans MS" w:hAnsi="Comic Sans MS"/>
          <w:sz w:val="28"/>
          <w:szCs w:val="28"/>
        </w:rPr>
      </w:pPr>
      <w:r w:rsidRPr="008D0BF1">
        <w:rPr>
          <w:rFonts w:ascii="Comic Sans MS" w:hAnsi="Comic Sans MS"/>
          <w:noProof/>
          <w:sz w:val="28"/>
          <w:szCs w:val="28"/>
        </w:rPr>
        <mc:AlternateContent>
          <mc:Choice Requires="wps">
            <w:drawing>
              <wp:anchor distT="0" distB="0" distL="114300" distR="114300" simplePos="0" relativeHeight="251659264" behindDoc="0" locked="0" layoutInCell="1" allowOverlap="1" wp14:anchorId="26C1233C" wp14:editId="566BDF87">
                <wp:simplePos x="0" y="0"/>
                <wp:positionH relativeFrom="margin">
                  <wp:align>right</wp:align>
                </wp:positionH>
                <wp:positionV relativeFrom="paragraph">
                  <wp:posOffset>2049145</wp:posOffset>
                </wp:positionV>
                <wp:extent cx="1885950" cy="1195388"/>
                <wp:effectExtent l="400050" t="19050" r="38100" b="43180"/>
                <wp:wrapNone/>
                <wp:docPr id="3" name="Speech Bubble: Oval 3"/>
                <wp:cNvGraphicFramePr/>
                <a:graphic xmlns:a="http://schemas.openxmlformats.org/drawingml/2006/main">
                  <a:graphicData uri="http://schemas.microsoft.com/office/word/2010/wordprocessingShape">
                    <wps:wsp>
                      <wps:cNvSpPr/>
                      <wps:spPr>
                        <a:xfrm>
                          <a:off x="0" y="0"/>
                          <a:ext cx="1885950" cy="1195388"/>
                        </a:xfrm>
                        <a:prstGeom prst="wedgeEllipseCallout">
                          <a:avLst>
                            <a:gd name="adj1" fmla="val -69421"/>
                            <a:gd name="adj2" fmla="val 3089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7758A3" w14:textId="4DDD08E0" w:rsidR="008D0BF1" w:rsidRPr="008D0BF1" w:rsidRDefault="008D0BF1" w:rsidP="008D0BF1">
                            <w:pPr>
                              <w:jc w:val="center"/>
                              <w:rPr>
                                <w:rFonts w:ascii="Comic Sans MS" w:hAnsi="Comic Sans MS"/>
                                <w:sz w:val="26"/>
                                <w:szCs w:val="26"/>
                              </w:rPr>
                            </w:pPr>
                            <w:r w:rsidRPr="008D0BF1">
                              <w:rPr>
                                <w:rFonts w:ascii="Comic Sans MS" w:hAnsi="Comic Sans MS"/>
                                <w:sz w:val="26"/>
                                <w:szCs w:val="26"/>
                              </w:rPr>
                              <w:t>Can you give a reason?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1233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7" type="#_x0000_t63" style="position:absolute;margin-left:97.3pt;margin-top:161.35pt;width:148.5pt;height:94.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" adj="-4195,17474" fillcolor="#4472c4 [3204]" strokecolor="#1f3763 [1604]" strokeweight="1pt">
                <v:textbox>
                  <w:txbxContent>
                    <w:p w14:paraId="2D7758A3" w14:textId="4DDD08E0" w:rsidR="008D0BF1" w:rsidRPr="008D0BF1" w:rsidRDefault="008D0BF1" w:rsidP="008D0BF1">
                      <w:pPr>
                        <w:jc w:val="center"/>
                        <w:rPr>
                          <w:rFonts w:ascii="Comic Sans MS" w:hAnsi="Comic Sans MS"/>
                          <w:sz w:val="26"/>
                          <w:szCs w:val="26"/>
                        </w:rPr>
                      </w:pPr>
                      <w:r w:rsidRPr="008D0BF1">
                        <w:rPr>
                          <w:rFonts w:ascii="Comic Sans MS" w:hAnsi="Comic Sans MS"/>
                          <w:sz w:val="26"/>
                          <w:szCs w:val="26"/>
                        </w:rPr>
                        <w:t>Can you give a reason?</w:t>
                      </w:r>
                    </w:p>
                  </w:txbxContent>
                </v:textbox>
                <w10:wrap anchorx="margin"/>
              </v:shape>
            </w:pict>
          </mc:Fallback>
        </mc:AlternateContent>
      </w:r>
      <w:r>
        <w:rPr>
          <w:noProof/>
        </w:rPr>
        <w:drawing>
          <wp:anchor distT="0" distB="0" distL="114300" distR="114300" simplePos="0" relativeHeight="251662336" behindDoc="1" locked="0" layoutInCell="1" allowOverlap="1" wp14:anchorId="3FBD6CBA" wp14:editId="4807D762">
            <wp:simplePos x="0" y="0"/>
            <wp:positionH relativeFrom="margin">
              <wp:align>right</wp:align>
            </wp:positionH>
            <wp:positionV relativeFrom="paragraph">
              <wp:posOffset>327343</wp:posOffset>
            </wp:positionV>
            <wp:extent cx="5731510" cy="1658620"/>
            <wp:effectExtent l="0" t="0" r="2540" b="0"/>
            <wp:wrapTight wrapText="bothSides">
              <wp:wrapPolygon edited="0">
                <wp:start x="0" y="0"/>
                <wp:lineTo x="0" y="21335"/>
                <wp:lineTo x="21538" y="21335"/>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1658620"/>
                    </a:xfrm>
                    <a:prstGeom prst="rect">
                      <a:avLst/>
                    </a:prstGeom>
                  </pic:spPr>
                </pic:pic>
              </a:graphicData>
            </a:graphic>
          </wp:anchor>
        </w:drawing>
      </w:r>
      <w:r>
        <w:rPr>
          <w:rFonts w:ascii="Comic Sans MS" w:hAnsi="Comic Sans MS"/>
          <w:sz w:val="28"/>
          <w:szCs w:val="28"/>
        </w:rPr>
        <w:t xml:space="preserve">Remember: </w:t>
      </w:r>
    </w:p>
    <w:p w14:paraId="42D878B9" w14:textId="77777777" w:rsidR="003B6BF1" w:rsidRDefault="003B6BF1" w:rsidP="000E4AFD">
      <w:pPr>
        <w:rPr>
          <w:rFonts w:ascii="Comic Sans MS" w:hAnsi="Comic Sans MS"/>
          <w:sz w:val="28"/>
          <w:szCs w:val="28"/>
        </w:rPr>
      </w:pPr>
    </w:p>
    <w:p w14:paraId="311DD6E7" w14:textId="036B34E2" w:rsidR="008D0BF1" w:rsidRPr="008D0BF1" w:rsidRDefault="008D0BF1" w:rsidP="000E4AFD">
      <w:pPr>
        <w:rPr>
          <w:rFonts w:ascii="Comic Sans MS" w:hAnsi="Comic Sans MS"/>
          <w:sz w:val="28"/>
          <w:szCs w:val="28"/>
        </w:rPr>
      </w:pPr>
      <w:r w:rsidRPr="008D0BF1">
        <w:rPr>
          <w:rFonts w:ascii="Comic Sans MS" w:hAnsi="Comic Sans MS"/>
          <w:sz w:val="28"/>
          <w:szCs w:val="28"/>
        </w:rPr>
        <w:t>My New Year’s Resolution is…</w:t>
      </w:r>
    </w:p>
    <w:p w14:paraId="6DE0E13F" w14:textId="0B8EAA09" w:rsidR="008D0BF1" w:rsidRPr="008D0BF1" w:rsidRDefault="008D0BF1" w:rsidP="008D0BF1">
      <w:pPr>
        <w:spacing w:line="360" w:lineRule="auto"/>
        <w:rPr>
          <w:rFonts w:ascii="Comic Sans MS" w:hAnsi="Comic Sans MS"/>
          <w:sz w:val="28"/>
          <w:szCs w:val="28"/>
        </w:rPr>
      </w:pPr>
      <w:r w:rsidRPr="008D0BF1">
        <w:rPr>
          <w:rFonts w:ascii="Comic Sans MS" w:hAnsi="Comic Sans MS"/>
          <w:sz w:val="28"/>
          <w:szCs w:val="28"/>
        </w:rPr>
        <w:t>1. ______________________________________________________________________________________________________</w:t>
      </w:r>
    </w:p>
    <w:p w14:paraId="489D350C" w14:textId="560ADAE2" w:rsidR="008D0BF1" w:rsidRPr="008D0BF1" w:rsidRDefault="008D0BF1" w:rsidP="008D0BF1">
      <w:pPr>
        <w:spacing w:line="360" w:lineRule="auto"/>
        <w:rPr>
          <w:rFonts w:ascii="Comic Sans MS" w:hAnsi="Comic Sans MS"/>
          <w:sz w:val="28"/>
          <w:szCs w:val="28"/>
        </w:rPr>
      </w:pPr>
      <w:r w:rsidRPr="008D0BF1">
        <w:rPr>
          <w:rFonts w:ascii="Comic Sans MS" w:hAnsi="Comic Sans MS"/>
          <w:sz w:val="28"/>
          <w:szCs w:val="28"/>
        </w:rPr>
        <w:t xml:space="preserve">2. </w:t>
      </w:r>
      <w:r w:rsidRPr="008D0BF1">
        <w:rPr>
          <w:rFonts w:ascii="Comic Sans MS" w:hAnsi="Comic Sans MS"/>
          <w:sz w:val="28"/>
          <w:szCs w:val="28"/>
        </w:rPr>
        <w:t>______________________________________________________________________________________________________</w:t>
      </w:r>
    </w:p>
    <w:p w14:paraId="3CC5283D" w14:textId="0628C409" w:rsidR="008D0BF1" w:rsidRPr="008D0BF1" w:rsidRDefault="008D0BF1" w:rsidP="008D0BF1">
      <w:pPr>
        <w:pBdr>
          <w:bottom w:val="single" w:sz="12" w:space="1" w:color="auto"/>
        </w:pBdr>
        <w:spacing w:line="360" w:lineRule="auto"/>
        <w:rPr>
          <w:rFonts w:ascii="Comic Sans MS" w:hAnsi="Comic Sans MS"/>
          <w:sz w:val="28"/>
          <w:szCs w:val="28"/>
        </w:rPr>
      </w:pPr>
      <w:r w:rsidRPr="008D0BF1">
        <w:rPr>
          <w:rFonts w:ascii="Comic Sans MS" w:hAnsi="Comic Sans MS"/>
          <w:sz w:val="28"/>
          <w:szCs w:val="28"/>
        </w:rPr>
        <w:t xml:space="preserve">3. </w:t>
      </w:r>
    </w:p>
    <w:p w14:paraId="15787918" w14:textId="55C35563" w:rsidR="003B6BF1" w:rsidRDefault="003B6BF1" w:rsidP="008D0BF1">
      <w:pPr>
        <w:spacing w:line="360" w:lineRule="auto"/>
        <w:rPr>
          <w:rFonts w:ascii="Comic Sans MS" w:hAnsi="Comic Sans MS"/>
          <w:sz w:val="28"/>
          <w:szCs w:val="28"/>
        </w:rPr>
      </w:pPr>
      <w:r>
        <w:rPr>
          <w:rFonts w:ascii="Comic Sans MS" w:hAnsi="Comic Sans MS"/>
          <w:sz w:val="28"/>
          <w:szCs w:val="28"/>
        </w:rPr>
        <w:t>___________________________________________________</w:t>
      </w:r>
    </w:p>
    <w:p w14:paraId="39BBE805" w14:textId="49CA4A30" w:rsidR="008D0BF1" w:rsidRPr="003B6BF1" w:rsidRDefault="008D0BF1" w:rsidP="008D0BF1">
      <w:pPr>
        <w:spacing w:line="360" w:lineRule="auto"/>
        <w:rPr>
          <w:rFonts w:ascii="Comic Sans MS" w:hAnsi="Comic Sans MS"/>
          <w:sz w:val="28"/>
          <w:szCs w:val="28"/>
        </w:rPr>
      </w:pPr>
      <w:r w:rsidRPr="008D0BF1">
        <w:rPr>
          <w:rFonts w:ascii="Comic Sans MS" w:hAnsi="Comic Sans MS"/>
          <w:highlight w:val="yellow"/>
        </w:rPr>
        <w:lastRenderedPageBreak/>
        <w:t>Year 2:</w:t>
      </w:r>
      <w:r>
        <w:rPr>
          <w:rFonts w:ascii="Comic Sans MS" w:hAnsi="Comic Sans MS"/>
        </w:rPr>
        <w:t xml:space="preserve"> </w:t>
      </w:r>
    </w:p>
    <w:p w14:paraId="730D732B" w14:textId="41F5C62A" w:rsidR="008D0BF1" w:rsidRDefault="008D0BF1" w:rsidP="008D0BF1">
      <w:pPr>
        <w:rPr>
          <w:rFonts w:ascii="Comic Sans MS" w:hAnsi="Comic Sans MS"/>
        </w:rPr>
      </w:pPr>
      <w:r>
        <w:rPr>
          <w:rFonts w:ascii="Comic Sans MS" w:hAnsi="Comic Sans MS"/>
        </w:rPr>
        <w:t xml:space="preserve">Today we are going to be writing about New Year’s Resolutions. </w:t>
      </w:r>
    </w:p>
    <w:p w14:paraId="0CC018F2" w14:textId="648FDB53" w:rsidR="008D0BF1" w:rsidRDefault="008D0BF1" w:rsidP="008D0BF1">
      <w:pPr>
        <w:rPr>
          <w:rFonts w:ascii="Comic Sans MS" w:hAnsi="Comic Sans MS"/>
        </w:rPr>
      </w:pPr>
      <w:r>
        <w:rPr>
          <w:rFonts w:ascii="Comic Sans MS" w:hAnsi="Comic Sans MS"/>
        </w:rPr>
        <w:t xml:space="preserve">Use the questions below to help you with your writing. If you are unable to write on the page, please use the questions on the page and answer them on paper. </w:t>
      </w:r>
    </w:p>
    <w:p w14:paraId="7DDDEA85" w14:textId="457AFBAF" w:rsidR="008D0BF1" w:rsidRDefault="008D0BF1" w:rsidP="008D0BF1">
      <w:pPr>
        <w:rPr>
          <w:rFonts w:ascii="Comic Sans MS" w:hAnsi="Comic Sans MS"/>
        </w:rPr>
      </w:pPr>
    </w:p>
    <w:p w14:paraId="5104E14F" w14:textId="77777777" w:rsidR="003B6BF1" w:rsidRDefault="008D0BF1" w:rsidP="003B6BF1">
      <w:pPr>
        <w:rPr>
          <w:rFonts w:ascii="Comic Sans MS" w:hAnsi="Comic Sans MS"/>
          <w:color w:val="FF0000"/>
          <w:sz w:val="26"/>
          <w:szCs w:val="26"/>
        </w:rPr>
      </w:pPr>
      <w:r w:rsidRPr="008D0BF1">
        <w:rPr>
          <w:rFonts w:ascii="Comic Sans MS" w:hAnsi="Comic Sans MS"/>
          <w:color w:val="FF0000"/>
          <w:sz w:val="26"/>
          <w:szCs w:val="26"/>
        </w:rPr>
        <w:t xml:space="preserve">Remember: </w:t>
      </w:r>
    </w:p>
    <w:p w14:paraId="6976D998" w14:textId="36A6E9C9" w:rsidR="003B6BF1" w:rsidRDefault="008D0BF1" w:rsidP="003B6BF1">
      <w:pPr>
        <w:rPr>
          <w:rFonts w:ascii="Comic Sans MS" w:hAnsi="Comic Sans MS"/>
          <w:sz w:val="26"/>
          <w:szCs w:val="26"/>
        </w:rPr>
      </w:pPr>
      <w:r>
        <w:rPr>
          <w:noProof/>
        </w:rPr>
        <w:drawing>
          <wp:anchor distT="0" distB="0" distL="114300" distR="114300" simplePos="0" relativeHeight="251663360" behindDoc="1" locked="0" layoutInCell="1" allowOverlap="1" wp14:anchorId="76321572" wp14:editId="229FDAA7">
            <wp:simplePos x="0" y="0"/>
            <wp:positionH relativeFrom="column">
              <wp:posOffset>0</wp:posOffset>
            </wp:positionH>
            <wp:positionV relativeFrom="paragraph">
              <wp:posOffset>0</wp:posOffset>
            </wp:positionV>
            <wp:extent cx="5731510" cy="1658620"/>
            <wp:effectExtent l="0" t="0" r="2540" b="0"/>
            <wp:wrapTight wrapText="bothSides">
              <wp:wrapPolygon edited="0">
                <wp:start x="0" y="0"/>
                <wp:lineTo x="0" y="21335"/>
                <wp:lineTo x="21538" y="21335"/>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1658620"/>
                    </a:xfrm>
                    <a:prstGeom prst="rect">
                      <a:avLst/>
                    </a:prstGeom>
                  </pic:spPr>
                </pic:pic>
              </a:graphicData>
            </a:graphic>
          </wp:anchor>
        </w:drawing>
      </w:r>
      <w:r w:rsidR="003B6BF1" w:rsidRPr="003B6BF1">
        <w:rPr>
          <w:rFonts w:ascii="Comic Sans MS" w:hAnsi="Comic Sans MS"/>
          <w:sz w:val="26"/>
          <w:szCs w:val="26"/>
        </w:rPr>
        <w:t xml:space="preserve">In your answers, please have a go at using </w:t>
      </w:r>
      <w:r w:rsidR="003B6BF1" w:rsidRPr="003B6BF1">
        <w:rPr>
          <w:rFonts w:ascii="Comic Sans MS" w:hAnsi="Comic Sans MS"/>
          <w:sz w:val="26"/>
          <w:szCs w:val="26"/>
          <w:highlight w:val="green"/>
        </w:rPr>
        <w:t>‘because.’</w:t>
      </w:r>
    </w:p>
    <w:p w14:paraId="11C90172" w14:textId="1E0764C1" w:rsidR="003B6BF1" w:rsidRDefault="003B6BF1" w:rsidP="003B6BF1">
      <w:pPr>
        <w:rPr>
          <w:rFonts w:ascii="Comic Sans MS" w:hAnsi="Comic Sans MS"/>
          <w:sz w:val="26"/>
          <w:szCs w:val="26"/>
        </w:rPr>
      </w:pPr>
      <w:r>
        <w:rPr>
          <w:rFonts w:ascii="Comic Sans MS" w:hAnsi="Comic Sans MS"/>
          <w:sz w:val="26"/>
          <w:szCs w:val="26"/>
        </w:rPr>
        <w:t xml:space="preserve">Watch this video to learn about ‘Subordinating Conjunctions.’ This will help you in your work: </w:t>
      </w:r>
      <w:hyperlink r:id="rId9" w:history="1">
        <w:r w:rsidRPr="0031728B">
          <w:rPr>
            <w:rStyle w:val="Hyperlink"/>
            <w:rFonts w:ascii="Comic Sans MS" w:hAnsi="Comic Sans MS"/>
            <w:sz w:val="26"/>
            <w:szCs w:val="26"/>
          </w:rPr>
          <w:t>https://www.youtube.com/watch?v=cWSA2vIMTR0</w:t>
        </w:r>
      </w:hyperlink>
    </w:p>
    <w:p w14:paraId="1CB0F8B0" w14:textId="4C4130BC" w:rsidR="003B6BF1" w:rsidRPr="003B6BF1" w:rsidRDefault="003B6BF1" w:rsidP="003B6BF1">
      <w:pPr>
        <w:rPr>
          <w:rFonts w:ascii="Comic Sans MS" w:hAnsi="Comic Sans MS"/>
          <w:b/>
          <w:bCs/>
          <w:sz w:val="26"/>
          <w:szCs w:val="26"/>
        </w:rPr>
      </w:pPr>
    </w:p>
    <w:p w14:paraId="7BF769FF" w14:textId="11EC67DD" w:rsidR="003B6BF1" w:rsidRPr="003B6BF1" w:rsidRDefault="003B6BF1" w:rsidP="003B6BF1">
      <w:pPr>
        <w:rPr>
          <w:rFonts w:ascii="Comic Sans MS" w:hAnsi="Comic Sans MS"/>
          <w:b/>
          <w:bCs/>
          <w:sz w:val="26"/>
          <w:szCs w:val="26"/>
          <w:u w:val="single"/>
        </w:rPr>
      </w:pPr>
      <w:r w:rsidRPr="003B6BF1">
        <w:rPr>
          <w:rFonts w:ascii="Comic Sans MS" w:hAnsi="Comic Sans MS"/>
          <w:b/>
          <w:bCs/>
          <w:sz w:val="26"/>
          <w:szCs w:val="26"/>
          <w:u w:val="single"/>
        </w:rPr>
        <w:t xml:space="preserve">Year 2 work is on the next page. </w:t>
      </w:r>
    </w:p>
    <w:p w14:paraId="35593C9D" w14:textId="3B7716C5" w:rsidR="003B6BF1" w:rsidRDefault="003B6BF1" w:rsidP="003B6BF1">
      <w:pPr>
        <w:rPr>
          <w:rFonts w:ascii="Comic Sans MS" w:hAnsi="Comic Sans MS"/>
          <w:sz w:val="26"/>
          <w:szCs w:val="26"/>
          <w:u w:val="single"/>
        </w:rPr>
      </w:pPr>
    </w:p>
    <w:p w14:paraId="62B16532" w14:textId="4A842301" w:rsidR="003B6BF1" w:rsidRDefault="003B6BF1" w:rsidP="003B6BF1">
      <w:pPr>
        <w:rPr>
          <w:rFonts w:ascii="Comic Sans MS" w:hAnsi="Comic Sans MS"/>
          <w:sz w:val="26"/>
          <w:szCs w:val="26"/>
          <w:u w:val="single"/>
        </w:rPr>
      </w:pPr>
    </w:p>
    <w:p w14:paraId="4A3FB029" w14:textId="0855E3B9" w:rsidR="003B6BF1" w:rsidRDefault="003B6BF1" w:rsidP="003B6BF1">
      <w:pPr>
        <w:rPr>
          <w:rFonts w:ascii="Comic Sans MS" w:hAnsi="Comic Sans MS"/>
          <w:sz w:val="26"/>
          <w:szCs w:val="26"/>
          <w:u w:val="single"/>
        </w:rPr>
      </w:pPr>
    </w:p>
    <w:p w14:paraId="620DE6FA" w14:textId="4A62FC8E" w:rsidR="003B6BF1" w:rsidRDefault="003B6BF1" w:rsidP="003B6BF1">
      <w:pPr>
        <w:rPr>
          <w:rFonts w:ascii="Comic Sans MS" w:hAnsi="Comic Sans MS"/>
          <w:sz w:val="26"/>
          <w:szCs w:val="26"/>
          <w:u w:val="single"/>
        </w:rPr>
      </w:pPr>
    </w:p>
    <w:p w14:paraId="527FB777" w14:textId="08AE2EF2" w:rsidR="003B6BF1" w:rsidRDefault="003B6BF1" w:rsidP="003B6BF1">
      <w:pPr>
        <w:rPr>
          <w:rFonts w:ascii="Comic Sans MS" w:hAnsi="Comic Sans MS"/>
          <w:sz w:val="26"/>
          <w:szCs w:val="26"/>
          <w:u w:val="single"/>
        </w:rPr>
      </w:pPr>
    </w:p>
    <w:p w14:paraId="1D4B9DCF" w14:textId="78F1C1E6" w:rsidR="003B6BF1" w:rsidRDefault="003B6BF1" w:rsidP="003B6BF1">
      <w:pPr>
        <w:rPr>
          <w:rFonts w:ascii="Comic Sans MS" w:hAnsi="Comic Sans MS"/>
          <w:sz w:val="26"/>
          <w:szCs w:val="26"/>
          <w:u w:val="single"/>
        </w:rPr>
      </w:pPr>
    </w:p>
    <w:p w14:paraId="6DA87B21" w14:textId="73889473" w:rsidR="003B6BF1" w:rsidRDefault="003B6BF1" w:rsidP="003B6BF1">
      <w:pPr>
        <w:rPr>
          <w:rFonts w:ascii="Comic Sans MS" w:hAnsi="Comic Sans MS"/>
          <w:sz w:val="26"/>
          <w:szCs w:val="26"/>
          <w:u w:val="single"/>
        </w:rPr>
      </w:pPr>
    </w:p>
    <w:p w14:paraId="59B3FC88" w14:textId="68EBD7E1" w:rsidR="003B6BF1" w:rsidRDefault="003B6BF1" w:rsidP="003B6BF1">
      <w:pPr>
        <w:rPr>
          <w:rFonts w:ascii="Comic Sans MS" w:hAnsi="Comic Sans MS"/>
          <w:sz w:val="26"/>
          <w:szCs w:val="26"/>
          <w:u w:val="single"/>
        </w:rPr>
      </w:pPr>
    </w:p>
    <w:p w14:paraId="1F8BE4D9" w14:textId="00918A91" w:rsidR="003B6BF1" w:rsidRPr="003B6BF1" w:rsidRDefault="003B6BF1" w:rsidP="003B6BF1">
      <w:pPr>
        <w:rPr>
          <w:rFonts w:ascii="Comic Sans MS" w:hAnsi="Comic Sans MS"/>
          <w:sz w:val="26"/>
          <w:szCs w:val="26"/>
          <w:u w:val="single"/>
        </w:rPr>
      </w:pPr>
      <w:r>
        <w:rPr>
          <w:noProof/>
        </w:rPr>
        <w:lastRenderedPageBreak/>
        <w:drawing>
          <wp:anchor distT="0" distB="0" distL="114300" distR="114300" simplePos="0" relativeHeight="251664384" behindDoc="1" locked="0" layoutInCell="1" allowOverlap="1" wp14:anchorId="6A7D9ADD" wp14:editId="49DC41E4">
            <wp:simplePos x="0" y="0"/>
            <wp:positionH relativeFrom="margin">
              <wp:align>center</wp:align>
            </wp:positionH>
            <wp:positionV relativeFrom="paragraph">
              <wp:posOffset>0</wp:posOffset>
            </wp:positionV>
            <wp:extent cx="6381115" cy="8729345"/>
            <wp:effectExtent l="0" t="0" r="635" b="0"/>
            <wp:wrapTight wrapText="bothSides">
              <wp:wrapPolygon edited="0">
                <wp:start x="0" y="0"/>
                <wp:lineTo x="0" y="21542"/>
                <wp:lineTo x="21538" y="21542"/>
                <wp:lineTo x="2153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81115" cy="8729345"/>
                    </a:xfrm>
                    <a:prstGeom prst="rect">
                      <a:avLst/>
                    </a:prstGeom>
                  </pic:spPr>
                </pic:pic>
              </a:graphicData>
            </a:graphic>
            <wp14:sizeRelH relativeFrom="margin">
              <wp14:pctWidth>0</wp14:pctWidth>
            </wp14:sizeRelH>
            <wp14:sizeRelV relativeFrom="margin">
              <wp14:pctHeight>0</wp14:pctHeight>
            </wp14:sizeRelV>
          </wp:anchor>
        </w:drawing>
      </w:r>
    </w:p>
    <w:sectPr w:rsidR="003B6BF1" w:rsidRPr="003B6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A482C"/>
    <w:multiLevelType w:val="hybridMultilevel"/>
    <w:tmpl w:val="B656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F02DD9"/>
    <w:multiLevelType w:val="hybridMultilevel"/>
    <w:tmpl w:val="5A4EC072"/>
    <w:lvl w:ilvl="0" w:tplc="A37A1066">
      <w:start w:val="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446064"/>
    <w:multiLevelType w:val="hybridMultilevel"/>
    <w:tmpl w:val="71BA62FA"/>
    <w:lvl w:ilvl="0" w:tplc="DEE45E34">
      <w:start w:val="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FF"/>
    <w:rsid w:val="000E4AFD"/>
    <w:rsid w:val="003B6BF1"/>
    <w:rsid w:val="004C6566"/>
    <w:rsid w:val="008D0BF1"/>
    <w:rsid w:val="00BF7B0C"/>
    <w:rsid w:val="00E91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799C"/>
  <w15:chartTrackingRefBased/>
  <w15:docId w15:val="{B9F91767-EEAA-4CE7-B505-ABB49535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0FF"/>
    <w:pPr>
      <w:ind w:left="720"/>
      <w:contextualSpacing/>
    </w:pPr>
  </w:style>
  <w:style w:type="character" w:styleId="Hyperlink">
    <w:name w:val="Hyperlink"/>
    <w:basedOn w:val="DefaultParagraphFont"/>
    <w:uiPriority w:val="99"/>
    <w:unhideWhenUsed/>
    <w:rsid w:val="000E4AFD"/>
    <w:rPr>
      <w:color w:val="0563C1" w:themeColor="hyperlink"/>
      <w:u w:val="single"/>
    </w:rPr>
  </w:style>
  <w:style w:type="character" w:styleId="UnresolvedMention">
    <w:name w:val="Unresolved Mention"/>
    <w:basedOn w:val="DefaultParagraphFont"/>
    <w:uiPriority w:val="99"/>
    <w:semiHidden/>
    <w:unhideWhenUsed/>
    <w:rsid w:val="000E4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gbJAHIbL__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youtube.com/watch?v=3687xlRNOdI"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cWSA2vIMT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2021-01-03T19:32:00Z</dcterms:created>
  <dcterms:modified xsi:type="dcterms:W3CDTF">2021-01-03T21:23:00Z</dcterms:modified>
</cp:coreProperties>
</file>