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971C1" w14:textId="42020DA6" w:rsidR="008E39A5" w:rsidRPr="00D81382" w:rsidRDefault="00EA6E03">
      <w:pPr>
        <w:rPr>
          <w:b/>
          <w:bCs/>
        </w:rPr>
      </w:pPr>
      <w:r w:rsidRPr="00D81382">
        <w:rPr>
          <w:b/>
          <w:bCs/>
        </w:rPr>
        <w:t>Home Learning – Thursday 25</w:t>
      </w:r>
      <w:r w:rsidRPr="00D81382">
        <w:rPr>
          <w:b/>
          <w:bCs/>
          <w:vertAlign w:val="superscript"/>
        </w:rPr>
        <w:t>th</w:t>
      </w:r>
      <w:r w:rsidRPr="00D81382">
        <w:rPr>
          <w:b/>
          <w:bCs/>
        </w:rPr>
        <w:t xml:space="preserve"> February 2021</w:t>
      </w:r>
    </w:p>
    <w:p w14:paraId="63D27191" w14:textId="49CA8CF0" w:rsidR="00EA6E03" w:rsidRPr="00D81382" w:rsidRDefault="00EA6E03">
      <w:pPr>
        <w:rPr>
          <w:b/>
          <w:bCs/>
        </w:rPr>
      </w:pPr>
      <w:r w:rsidRPr="00D81382">
        <w:rPr>
          <w:b/>
          <w:bCs/>
        </w:rPr>
        <w:t>English</w:t>
      </w:r>
    </w:p>
    <w:p w14:paraId="7A8DBFC1" w14:textId="2B0256E3" w:rsidR="00EA6E03" w:rsidRPr="00D81382" w:rsidRDefault="00EA6E03"/>
    <w:p w14:paraId="13CBFB0A" w14:textId="556DCE88" w:rsidR="00EA6E03" w:rsidRPr="00D81382" w:rsidRDefault="00EA6E03">
      <w:r w:rsidRPr="00D81382">
        <w:t xml:space="preserve">Please listen and/or read Chapter 4 of When Hitler Stole Pink Rabbit and then answer the following questions. Please write your answers in </w:t>
      </w:r>
      <w:r w:rsidRPr="00D81382">
        <w:rPr>
          <w:b/>
          <w:bCs/>
        </w:rPr>
        <w:t>full sentences</w:t>
      </w:r>
      <w:r w:rsidRPr="00D81382">
        <w:t xml:space="preserve"> ensuring you use capital letters and full stops.</w:t>
      </w:r>
    </w:p>
    <w:p w14:paraId="70991F7B" w14:textId="3D5996FD" w:rsidR="00EA6E03" w:rsidRPr="00D81382" w:rsidRDefault="00EA6E03"/>
    <w:p w14:paraId="31023191" w14:textId="1CD62218" w:rsidR="00EA6E03" w:rsidRPr="00D81382" w:rsidRDefault="00EA6E03" w:rsidP="00EA6E03">
      <w:pPr>
        <w:ind w:left="720" w:hanging="720"/>
      </w:pPr>
      <w:r w:rsidRPr="00D81382">
        <w:t>1)</w:t>
      </w:r>
      <w:r w:rsidRPr="00D81382">
        <w:tab/>
        <w:t xml:space="preserve">Look on google maps and track the journey from Berlin to Zurich via Stuttgart. To do this click on the arrow button next to the space you enter Berlin in this case, then the directions button comes up. How many miles is it? If you are interested you can look around in </w:t>
      </w:r>
      <w:proofErr w:type="spellStart"/>
      <w:r w:rsidRPr="00D81382">
        <w:t>GoogleMaps</w:t>
      </w:r>
      <w:proofErr w:type="spellEnd"/>
      <w:r w:rsidRPr="00D81382">
        <w:t xml:space="preserve"> at the buildings and the places mentioned in the book. You can look at the Reichstag (German </w:t>
      </w:r>
      <w:r w:rsidR="004F2BC0" w:rsidRPr="00D81382">
        <w:t>equivalent to the Houses of Parliament).</w:t>
      </w:r>
    </w:p>
    <w:p w14:paraId="5DE6B195" w14:textId="76378A2D" w:rsidR="004F2BC0" w:rsidRPr="00D81382" w:rsidRDefault="004F2BC0" w:rsidP="00EA6E03">
      <w:pPr>
        <w:ind w:left="720" w:hanging="720"/>
      </w:pPr>
    </w:p>
    <w:p w14:paraId="4BBCD383" w14:textId="234D7DE5" w:rsidR="004F2BC0" w:rsidRPr="00D81382" w:rsidRDefault="004F2BC0" w:rsidP="00EA6E03">
      <w:pPr>
        <w:ind w:left="720" w:hanging="720"/>
      </w:pPr>
      <w:r w:rsidRPr="00D81382">
        <w:t>2)</w:t>
      </w:r>
      <w:r w:rsidRPr="00D81382">
        <w:tab/>
        <w:t>What did Anna do when they reached the hotel?</w:t>
      </w:r>
    </w:p>
    <w:p w14:paraId="6EE382CB" w14:textId="291DA653" w:rsidR="004F2BC0" w:rsidRPr="00D81382" w:rsidRDefault="004F2BC0" w:rsidP="00EA6E03">
      <w:pPr>
        <w:ind w:left="720" w:hanging="720"/>
      </w:pPr>
    </w:p>
    <w:p w14:paraId="71828C4D" w14:textId="20FBF816" w:rsidR="004F2BC0" w:rsidRPr="00D81382" w:rsidRDefault="004F2BC0" w:rsidP="00EA6E03">
      <w:pPr>
        <w:ind w:left="720" w:hanging="720"/>
      </w:pPr>
      <w:r w:rsidRPr="00D81382">
        <w:t>3)</w:t>
      </w:r>
      <w:r w:rsidRPr="00D81382">
        <w:tab/>
        <w:t>Why were Mama’s fingers squashing the face of the camel on her bag?</w:t>
      </w:r>
    </w:p>
    <w:p w14:paraId="7D6931B0" w14:textId="47A43B00" w:rsidR="004F2BC0" w:rsidRPr="00D81382" w:rsidRDefault="004F2BC0" w:rsidP="00EA6E03">
      <w:pPr>
        <w:ind w:left="720" w:hanging="720"/>
      </w:pPr>
    </w:p>
    <w:p w14:paraId="027857D4" w14:textId="009D4E9D" w:rsidR="004F2BC0" w:rsidRPr="00D81382" w:rsidRDefault="004F2BC0" w:rsidP="00EA6E03">
      <w:pPr>
        <w:ind w:left="720" w:hanging="720"/>
      </w:pPr>
      <w:r w:rsidRPr="00D81382">
        <w:t>4)</w:t>
      </w:r>
      <w:r w:rsidRPr="00D81382">
        <w:tab/>
        <w:t>What does the word ‘contortions’ mean? Use a dictionary if you are unsure.</w:t>
      </w:r>
    </w:p>
    <w:p w14:paraId="2DDD9323" w14:textId="28625EBD" w:rsidR="004F2BC0" w:rsidRPr="00D81382" w:rsidRDefault="004F2BC0" w:rsidP="00EA6E03">
      <w:pPr>
        <w:ind w:left="720" w:hanging="720"/>
      </w:pPr>
    </w:p>
    <w:p w14:paraId="60D94067" w14:textId="7283D320" w:rsidR="004F2BC0" w:rsidRPr="00D81382" w:rsidRDefault="004F2BC0" w:rsidP="00EA6E03">
      <w:pPr>
        <w:ind w:left="720" w:hanging="720"/>
      </w:pPr>
      <w:r w:rsidRPr="00D81382">
        <w:t>5)</w:t>
      </w:r>
      <w:r w:rsidRPr="00D81382">
        <w:tab/>
        <w:t>Where does the lady with the basket live?</w:t>
      </w:r>
    </w:p>
    <w:p w14:paraId="46475EF9" w14:textId="3B13431C" w:rsidR="004F2BC0" w:rsidRPr="00D81382" w:rsidRDefault="004F2BC0" w:rsidP="00EA6E03">
      <w:pPr>
        <w:ind w:left="720" w:hanging="720"/>
      </w:pPr>
    </w:p>
    <w:p w14:paraId="6D025C0A" w14:textId="0A9768AD" w:rsidR="004F2BC0" w:rsidRPr="00D81382" w:rsidRDefault="004F2BC0" w:rsidP="00EA6E03">
      <w:pPr>
        <w:ind w:left="720" w:hanging="720"/>
        <w:rPr>
          <w:i/>
          <w:iCs/>
        </w:rPr>
      </w:pPr>
      <w:r w:rsidRPr="00D81382">
        <w:t>6)</w:t>
      </w:r>
      <w:r w:rsidRPr="00D81382">
        <w:tab/>
      </w:r>
      <w:r w:rsidRPr="00D81382">
        <w:rPr>
          <w:i/>
          <w:iCs/>
        </w:rPr>
        <w:t>Think of 3 questions you could ask about the following sentence. You can only ask about information that is in this particular sentence.</w:t>
      </w:r>
    </w:p>
    <w:p w14:paraId="6D9758F6" w14:textId="623CC456" w:rsidR="004F2BC0" w:rsidRPr="00D81382" w:rsidRDefault="004F2BC0" w:rsidP="00EA6E03">
      <w:pPr>
        <w:ind w:left="720" w:hanging="720"/>
      </w:pPr>
    </w:p>
    <w:p w14:paraId="5044F188" w14:textId="4EC4BFDB" w:rsidR="004F2BC0" w:rsidRPr="00D81382" w:rsidRDefault="004F2BC0" w:rsidP="00EA6E03">
      <w:pPr>
        <w:ind w:left="720" w:hanging="720"/>
      </w:pPr>
      <w:r w:rsidRPr="00D81382">
        <w:tab/>
        <w:t>‘And then Papa, who was always so dignified, who never did anything in a hurry, suddenly ran towards them.’</w:t>
      </w:r>
    </w:p>
    <w:p w14:paraId="6D011C55" w14:textId="5EA8D8AC" w:rsidR="004F2BC0" w:rsidRPr="00D81382" w:rsidRDefault="004F2BC0" w:rsidP="00EA6E03">
      <w:pPr>
        <w:ind w:left="720" w:hanging="720"/>
      </w:pPr>
    </w:p>
    <w:p w14:paraId="0E8D18A0" w14:textId="02A1928F" w:rsidR="004F2BC0" w:rsidRPr="00D81382" w:rsidRDefault="004F2BC0" w:rsidP="00EA6E03">
      <w:pPr>
        <w:ind w:left="720" w:hanging="720"/>
      </w:pPr>
      <w:r w:rsidRPr="00D81382">
        <w:t>An example question could be; ‘Who was always so dignified?’</w:t>
      </w:r>
    </w:p>
    <w:p w14:paraId="2D6963AF" w14:textId="3F21EE77" w:rsidR="004F2BC0" w:rsidRPr="00D81382" w:rsidRDefault="004F2BC0" w:rsidP="00EA6E03">
      <w:pPr>
        <w:ind w:left="720" w:hanging="720"/>
      </w:pPr>
    </w:p>
    <w:p w14:paraId="671F62FB" w14:textId="77777777" w:rsidR="00D81382" w:rsidRPr="00D81382" w:rsidRDefault="00D81382" w:rsidP="00D81382"/>
    <w:p w14:paraId="44DF2F66" w14:textId="3A25240E" w:rsidR="00D81382" w:rsidRPr="00D81382" w:rsidRDefault="00D81382" w:rsidP="00D81382">
      <w:pPr>
        <w:rPr>
          <w:b/>
          <w:bCs/>
        </w:rPr>
      </w:pPr>
      <w:r w:rsidRPr="00D81382">
        <w:rPr>
          <w:b/>
          <w:bCs/>
        </w:rPr>
        <w:t>Fun with verbs</w:t>
      </w:r>
    </w:p>
    <w:p w14:paraId="15D768D1" w14:textId="77777777" w:rsidR="00D81382" w:rsidRPr="00D81382" w:rsidRDefault="00D81382" w:rsidP="00D81382"/>
    <w:p w14:paraId="412A27BC" w14:textId="3DE50401" w:rsidR="00D81382" w:rsidRPr="00D81382" w:rsidRDefault="00D81382" w:rsidP="00D81382">
      <w:r w:rsidRPr="00D81382">
        <w:t>On Friday, you are going to do a creative write. Can you remember all the learning we have done this week about verbs?</w:t>
      </w:r>
    </w:p>
    <w:p w14:paraId="49C64E52" w14:textId="77777777" w:rsidR="00D81382" w:rsidRPr="00D81382" w:rsidRDefault="00D81382" w:rsidP="00D81382"/>
    <w:p w14:paraId="09431C4F" w14:textId="78293367" w:rsidR="00D81382" w:rsidRPr="00D81382" w:rsidRDefault="00D81382" w:rsidP="00D81382">
      <w:r w:rsidRPr="00D81382">
        <w:t>I</w:t>
      </w:r>
      <w:r w:rsidRPr="00D81382">
        <w:t xml:space="preserve">n Friday’s write I would like you to </w:t>
      </w:r>
      <w:r w:rsidRPr="00D81382">
        <w:rPr>
          <w:highlight w:val="yellow"/>
        </w:rPr>
        <w:t>highlight</w:t>
      </w:r>
      <w:r w:rsidRPr="00D81382">
        <w:t xml:space="preserve"> all the verbs you use. For extra </w:t>
      </w:r>
      <w:r w:rsidRPr="00D81382">
        <w:t>Dojos</w:t>
      </w:r>
      <w:r w:rsidRPr="00D81382">
        <w:t xml:space="preserve"> you could colour code the different types of verbs to show me that you really understand your verbs.</w:t>
      </w:r>
    </w:p>
    <w:p w14:paraId="7CA846DE" w14:textId="77777777" w:rsidR="00D81382" w:rsidRPr="00D81382" w:rsidRDefault="00D81382" w:rsidP="00D81382"/>
    <w:p w14:paraId="6EA1C156" w14:textId="22B68AC1" w:rsidR="00D81382" w:rsidRPr="00D81382" w:rsidRDefault="00D81382" w:rsidP="00D81382">
      <w:r w:rsidRPr="00D81382">
        <w:t>To help you with that today we are going to have fun with our verbs.</w:t>
      </w:r>
    </w:p>
    <w:p w14:paraId="4E82FAC0" w14:textId="14B67DFD" w:rsidR="00D81382" w:rsidRPr="00D81382" w:rsidRDefault="00D81382" w:rsidP="00D81382">
      <w:r w:rsidRPr="00D81382">
        <w:t>First – read this</w:t>
      </w:r>
      <w:r>
        <w:t xml:space="preserve"> and highlight the verbs</w:t>
      </w:r>
      <w:r w:rsidR="008354CF">
        <w:t xml:space="preserve"> and noticing their tense</w:t>
      </w:r>
      <w:r>
        <w:t>.</w:t>
      </w:r>
    </w:p>
    <w:p w14:paraId="0603851A" w14:textId="77777777" w:rsidR="00D81382" w:rsidRPr="00D81382" w:rsidRDefault="00D81382" w:rsidP="00D81382"/>
    <w:p w14:paraId="7141E9ED" w14:textId="73D918E4" w:rsidR="00D81382" w:rsidRPr="00D81382" w:rsidRDefault="00D81382" w:rsidP="00D81382">
      <w:r w:rsidRPr="00D81382">
        <w:t xml:space="preserve">Inspired by the Olympics, Polly was determined to change his routine. Today, he would not sit in his cage. Recently, it had occurred to him that he had sat in his cage for far too long. In fact, </w:t>
      </w:r>
      <w:r>
        <w:t xml:space="preserve">he realised he had </w:t>
      </w:r>
      <w:r w:rsidRPr="00D81382">
        <w:t xml:space="preserve">been sitting in </w:t>
      </w:r>
      <w:r>
        <w:t>his</w:t>
      </w:r>
      <w:r w:rsidRPr="00D81382">
        <w:t xml:space="preserve"> cage for most of </w:t>
      </w:r>
      <w:r>
        <w:t>his</w:t>
      </w:r>
      <w:r w:rsidRPr="00D81382">
        <w:t xml:space="preserve"> life – </w:t>
      </w:r>
      <w:r>
        <w:t>“</w:t>
      </w:r>
      <w:r w:rsidRPr="00D81382">
        <w:t>I’m a couch parrot,</w:t>
      </w:r>
      <w:r>
        <w:t>”</w:t>
      </w:r>
      <w:r w:rsidRPr="00D81382">
        <w:t xml:space="preserve"> he thought. </w:t>
      </w:r>
      <w:r>
        <w:t>Polly pondered that e</w:t>
      </w:r>
      <w:r w:rsidRPr="00D81382">
        <w:t>ven as a young parrot,</w:t>
      </w:r>
      <w:r>
        <w:t xml:space="preserve"> he</w:t>
      </w:r>
      <w:r w:rsidRPr="00D81382">
        <w:t xml:space="preserve"> </w:t>
      </w:r>
      <w:r>
        <w:t>had</w:t>
      </w:r>
      <w:r w:rsidRPr="00D81382">
        <w:t xml:space="preserve"> sat in this cage day in and day out.</w:t>
      </w:r>
      <w:r>
        <w:t xml:space="preserve"> </w:t>
      </w:r>
      <w:r w:rsidRPr="00D81382">
        <w:t xml:space="preserve">Determined not to sit in his cage any longer, he thought, enough of this and </w:t>
      </w:r>
      <w:r>
        <w:t>h</w:t>
      </w:r>
      <w:r w:rsidRPr="00D81382">
        <w:t>ung upside down on his perch</w:t>
      </w:r>
      <w:r>
        <w:t xml:space="preserve"> and squawked!</w:t>
      </w:r>
    </w:p>
    <w:p w14:paraId="20E435E3" w14:textId="77777777" w:rsidR="00D81382" w:rsidRDefault="00D81382" w:rsidP="00D81382"/>
    <w:p w14:paraId="45FACC32" w14:textId="77777777" w:rsidR="00D81382" w:rsidRDefault="00D81382" w:rsidP="00D81382"/>
    <w:p w14:paraId="08B81107" w14:textId="47F46CC4" w:rsidR="00D81382" w:rsidRPr="00D81382" w:rsidRDefault="00D81382" w:rsidP="00D81382">
      <w:r w:rsidRPr="00D81382">
        <w:t>Your</w:t>
      </w:r>
      <w:r>
        <w:t xml:space="preserve"> next</w:t>
      </w:r>
      <w:r w:rsidRPr="00D81382">
        <w:t xml:space="preserve"> job today is to write </w:t>
      </w:r>
      <w:r>
        <w:t>a</w:t>
      </w:r>
      <w:r w:rsidRPr="00D81382">
        <w:t xml:space="preserve"> set of rules using verb tense with the correct subject agreement. As always, I have started you off.</w:t>
      </w:r>
    </w:p>
    <w:p w14:paraId="1871EAA0" w14:textId="77777777" w:rsidR="00D81382" w:rsidRPr="00D81382" w:rsidRDefault="00D81382" w:rsidP="00D81382">
      <w:r w:rsidRPr="00D81382">
        <w:t>You are the Headmaster in a school, and you have written a set of rules for the teachers to follow. You should highlight the verbs.</w:t>
      </w:r>
    </w:p>
    <w:p w14:paraId="6542AEA0" w14:textId="77777777" w:rsidR="00D81382" w:rsidRPr="00D81382" w:rsidRDefault="00D81382" w:rsidP="00D81382"/>
    <w:p w14:paraId="4A321A4C" w14:textId="77777777" w:rsidR="00D81382" w:rsidRPr="00D81382" w:rsidRDefault="00D81382" w:rsidP="00D81382">
      <w:r w:rsidRPr="00D81382">
        <w:t xml:space="preserve">As a teacher in my school, you will </w:t>
      </w:r>
      <w:r w:rsidRPr="00D81382">
        <w:rPr>
          <w:highlight w:val="yellow"/>
        </w:rPr>
        <w:t>follow</w:t>
      </w:r>
      <w:r w:rsidRPr="00D81382">
        <w:t xml:space="preserve"> these strict rules.</w:t>
      </w:r>
    </w:p>
    <w:p w14:paraId="7F27BE35" w14:textId="77777777" w:rsidR="00D81382" w:rsidRPr="00D81382" w:rsidRDefault="00D81382" w:rsidP="00D81382">
      <w:pPr>
        <w:pStyle w:val="ListParagraph"/>
        <w:numPr>
          <w:ilvl w:val="0"/>
          <w:numId w:val="1"/>
        </w:numPr>
        <w:rPr>
          <w:sz w:val="24"/>
          <w:szCs w:val="24"/>
        </w:rPr>
      </w:pPr>
      <w:r w:rsidRPr="00D81382">
        <w:rPr>
          <w:sz w:val="24"/>
          <w:szCs w:val="24"/>
        </w:rPr>
        <w:t xml:space="preserve">You must always </w:t>
      </w:r>
      <w:r w:rsidRPr="00D81382">
        <w:rPr>
          <w:sz w:val="24"/>
          <w:szCs w:val="24"/>
          <w:highlight w:val="yellow"/>
        </w:rPr>
        <w:t>wear</w:t>
      </w:r>
      <w:r w:rsidRPr="00D81382">
        <w:rPr>
          <w:sz w:val="24"/>
          <w:szCs w:val="24"/>
        </w:rPr>
        <w:t xml:space="preserve"> a hat at a jaunty angle.</w:t>
      </w:r>
    </w:p>
    <w:p w14:paraId="32B8E6F9" w14:textId="77777777" w:rsidR="00D81382" w:rsidRPr="00D81382" w:rsidRDefault="00D81382" w:rsidP="00D81382">
      <w:pPr>
        <w:pStyle w:val="ListParagraph"/>
        <w:numPr>
          <w:ilvl w:val="0"/>
          <w:numId w:val="1"/>
        </w:numPr>
        <w:rPr>
          <w:sz w:val="24"/>
          <w:szCs w:val="24"/>
        </w:rPr>
      </w:pPr>
      <w:r w:rsidRPr="00D81382">
        <w:rPr>
          <w:sz w:val="24"/>
          <w:szCs w:val="24"/>
        </w:rPr>
        <w:t xml:space="preserve">You must never </w:t>
      </w:r>
      <w:r w:rsidRPr="00D81382">
        <w:rPr>
          <w:sz w:val="24"/>
          <w:szCs w:val="24"/>
          <w:highlight w:val="yellow"/>
        </w:rPr>
        <w:t>walk</w:t>
      </w:r>
      <w:r w:rsidRPr="00D81382">
        <w:rPr>
          <w:sz w:val="24"/>
          <w:szCs w:val="24"/>
        </w:rPr>
        <w:t xml:space="preserve"> on the grass verge.</w:t>
      </w:r>
    </w:p>
    <w:p w14:paraId="7A81B1B3" w14:textId="77777777" w:rsidR="00D81382" w:rsidRPr="00D81382" w:rsidRDefault="00D81382" w:rsidP="00D81382">
      <w:pPr>
        <w:pStyle w:val="ListParagraph"/>
        <w:numPr>
          <w:ilvl w:val="0"/>
          <w:numId w:val="1"/>
        </w:numPr>
        <w:rPr>
          <w:sz w:val="24"/>
          <w:szCs w:val="24"/>
        </w:rPr>
      </w:pPr>
      <w:r w:rsidRPr="00D81382">
        <w:rPr>
          <w:sz w:val="24"/>
          <w:szCs w:val="24"/>
        </w:rPr>
        <w:t xml:space="preserve">When </w:t>
      </w:r>
      <w:r w:rsidRPr="00D81382">
        <w:rPr>
          <w:sz w:val="24"/>
          <w:szCs w:val="24"/>
          <w:highlight w:val="yellow"/>
        </w:rPr>
        <w:t>cycling</w:t>
      </w:r>
      <w:r w:rsidRPr="00D81382">
        <w:rPr>
          <w:sz w:val="24"/>
          <w:szCs w:val="24"/>
        </w:rPr>
        <w:t xml:space="preserve">, you must always </w:t>
      </w:r>
      <w:r w:rsidRPr="00D81382">
        <w:rPr>
          <w:sz w:val="24"/>
          <w:szCs w:val="24"/>
          <w:highlight w:val="yellow"/>
        </w:rPr>
        <w:t>carry</w:t>
      </w:r>
      <w:r w:rsidRPr="00D81382">
        <w:rPr>
          <w:sz w:val="24"/>
          <w:szCs w:val="24"/>
        </w:rPr>
        <w:t xml:space="preserve"> an umbrella.</w:t>
      </w:r>
    </w:p>
    <w:p w14:paraId="5C8B18A9" w14:textId="77777777" w:rsidR="00D81382" w:rsidRPr="00D81382" w:rsidRDefault="00D81382" w:rsidP="00D81382">
      <w:pPr>
        <w:pStyle w:val="ListParagraph"/>
        <w:numPr>
          <w:ilvl w:val="0"/>
          <w:numId w:val="1"/>
        </w:numPr>
        <w:rPr>
          <w:sz w:val="24"/>
          <w:szCs w:val="24"/>
        </w:rPr>
      </w:pPr>
      <w:r w:rsidRPr="00D81382">
        <w:rPr>
          <w:sz w:val="24"/>
          <w:szCs w:val="24"/>
        </w:rPr>
        <w:t xml:space="preserve">You may </w:t>
      </w:r>
      <w:r w:rsidRPr="00D81382">
        <w:rPr>
          <w:sz w:val="24"/>
          <w:szCs w:val="24"/>
          <w:highlight w:val="yellow"/>
        </w:rPr>
        <w:t>sit</w:t>
      </w:r>
      <w:r w:rsidRPr="00D81382">
        <w:rPr>
          <w:sz w:val="24"/>
          <w:szCs w:val="24"/>
        </w:rPr>
        <w:t xml:space="preserve"> on the bench in the garden but if you do between the hours of 7 and 9 P.M you must </w:t>
      </w:r>
      <w:r w:rsidRPr="00D81382">
        <w:rPr>
          <w:sz w:val="24"/>
          <w:szCs w:val="24"/>
          <w:highlight w:val="yellow"/>
        </w:rPr>
        <w:t>have</w:t>
      </w:r>
      <w:r w:rsidRPr="00D81382">
        <w:rPr>
          <w:sz w:val="24"/>
          <w:szCs w:val="24"/>
        </w:rPr>
        <w:t xml:space="preserve"> a penguin with you.</w:t>
      </w:r>
    </w:p>
    <w:p w14:paraId="13C6266C" w14:textId="77777777" w:rsidR="004F2BC0" w:rsidRPr="00D81382" w:rsidRDefault="004F2BC0" w:rsidP="00EA6E03">
      <w:pPr>
        <w:ind w:left="720" w:hanging="720"/>
        <w:rPr>
          <w:i/>
          <w:iCs/>
        </w:rPr>
      </w:pPr>
    </w:p>
    <w:sectPr w:rsidR="004F2BC0" w:rsidRPr="00D81382" w:rsidSect="00FF54A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0D6883"/>
    <w:multiLevelType w:val="hybridMultilevel"/>
    <w:tmpl w:val="AE043C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E82"/>
    <w:rsid w:val="004F2BC0"/>
    <w:rsid w:val="008354CF"/>
    <w:rsid w:val="00C620DB"/>
    <w:rsid w:val="00D81382"/>
    <w:rsid w:val="00EA6E03"/>
    <w:rsid w:val="00F45E82"/>
    <w:rsid w:val="00FF5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078ECB0"/>
  <w15:chartTrackingRefBased/>
  <w15:docId w15:val="{838AA6B8-F78A-3847-926C-96E28912B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382"/>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Horsford</dc:creator>
  <cp:keywords/>
  <dc:description/>
  <cp:lastModifiedBy>Hannah Horsford</cp:lastModifiedBy>
  <cp:revision>2</cp:revision>
  <dcterms:created xsi:type="dcterms:W3CDTF">2021-02-24T22:32:00Z</dcterms:created>
  <dcterms:modified xsi:type="dcterms:W3CDTF">2021-02-24T23:05:00Z</dcterms:modified>
</cp:coreProperties>
</file>