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B78E" w14:textId="22C2106F" w:rsidR="008E39A5" w:rsidRDefault="00261586">
      <w:r>
        <w:t>Home Learning – Thursday Spellings</w:t>
      </w:r>
    </w:p>
    <w:p w14:paraId="09FD3038" w14:textId="512F892B" w:rsidR="00261586" w:rsidRDefault="00261586"/>
    <w:p w14:paraId="27AE12A3" w14:textId="4B5D7806" w:rsidR="00261586" w:rsidRDefault="00261586">
      <w:r w:rsidRPr="00261586">
        <w:drawing>
          <wp:inline distT="0" distB="0" distL="0" distR="0" wp14:anchorId="5BD26C2C" wp14:editId="2A9A7C0B">
            <wp:extent cx="8864600" cy="4796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586" w:rsidSect="0026158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86"/>
    <w:rsid w:val="00261586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8F6A3"/>
  <w15:chartTrackingRefBased/>
  <w15:docId w15:val="{A48A3698-E7E4-FC41-9F3F-CF16F6D3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2021-02-24T21:31:00Z</dcterms:created>
  <dcterms:modified xsi:type="dcterms:W3CDTF">2021-02-24T21:32:00Z</dcterms:modified>
</cp:coreProperties>
</file>