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FCFC8" w14:textId="1E02D834" w:rsidR="008E39A5" w:rsidRDefault="002B4935">
      <w:r w:rsidRPr="002B4935">
        <w:drawing>
          <wp:inline distT="0" distB="0" distL="0" distR="0" wp14:anchorId="12556F7C" wp14:editId="315B8F23">
            <wp:extent cx="8864600" cy="4874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FC35" w14:textId="4ED47BBB" w:rsidR="002B4935" w:rsidRDefault="002B4935"/>
    <w:p w14:paraId="489BA626" w14:textId="6F55FA44" w:rsidR="002B4935" w:rsidRDefault="002B4935">
      <w:r>
        <w:t xml:space="preserve">Here are your spellings for the week. Remember to look up any meanings in the dictionary. </w:t>
      </w:r>
    </w:p>
    <w:p w14:paraId="1D2D09C6" w14:textId="77777777" w:rsidR="002B4935" w:rsidRDefault="002B4935"/>
    <w:sectPr w:rsidR="002B4935" w:rsidSect="002B493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5"/>
    <w:rsid w:val="002B4935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54014"/>
  <w15:chartTrackingRefBased/>
  <w15:docId w15:val="{452ACE0A-33A1-3849-8DE6-8EABE938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2021-01-31T12:39:00Z</dcterms:created>
  <dcterms:modified xsi:type="dcterms:W3CDTF">2021-01-31T12:42:00Z</dcterms:modified>
</cp:coreProperties>
</file>