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C644" w14:textId="4FA03F7B" w:rsidR="008E39A5" w:rsidRDefault="007327BB">
      <w:r>
        <w:t>Home Learning – Monday 1</w:t>
      </w:r>
      <w:r w:rsidRPr="007327BB">
        <w:rPr>
          <w:vertAlign w:val="superscript"/>
        </w:rPr>
        <w:t>st</w:t>
      </w:r>
      <w:r>
        <w:t xml:space="preserve"> March 2021</w:t>
      </w:r>
    </w:p>
    <w:p w14:paraId="51B037CF" w14:textId="40CD8661" w:rsidR="007327BB" w:rsidRDefault="007327BB">
      <w:r>
        <w:t xml:space="preserve">Spellings. Through the </w:t>
      </w:r>
      <w:proofErr w:type="gramStart"/>
      <w:r>
        <w:t>week</w:t>
      </w:r>
      <w:proofErr w:type="gramEnd"/>
      <w:r>
        <w:t xml:space="preserve"> please learn the following spellings, but more importantly learn the meaning.</w:t>
      </w:r>
    </w:p>
    <w:p w14:paraId="2135AF0A" w14:textId="772FD2BE" w:rsidR="007327BB" w:rsidRDefault="007327BB"/>
    <w:p w14:paraId="00B4B96A" w14:textId="3039CAAF" w:rsidR="007327BB" w:rsidRDefault="007327BB"/>
    <w:p w14:paraId="14715789" w14:textId="20137202" w:rsidR="007327BB" w:rsidRDefault="007327BB">
      <w:r w:rsidRPr="007327BB">
        <w:drawing>
          <wp:inline distT="0" distB="0" distL="0" distR="0" wp14:anchorId="4A6896AA" wp14:editId="4A685862">
            <wp:extent cx="8864600" cy="498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7BB" w:rsidSect="007327B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BB"/>
    <w:rsid w:val="007327BB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F79D4"/>
  <w15:chartTrackingRefBased/>
  <w15:docId w15:val="{0F447765-0BB8-434B-9483-E2DD545A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2021-02-28T22:59:00Z</dcterms:created>
  <dcterms:modified xsi:type="dcterms:W3CDTF">2021-02-28T23:01:00Z</dcterms:modified>
</cp:coreProperties>
</file>