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9125" w14:textId="1796F704" w:rsidR="003B46E3" w:rsidRDefault="003B46E3">
      <w:pPr>
        <w:rPr>
          <w:sz w:val="32"/>
          <w:szCs w:val="32"/>
          <w:u w:val="single"/>
        </w:rPr>
      </w:pPr>
      <w:r w:rsidRPr="003B46E3">
        <w:rPr>
          <w:sz w:val="32"/>
          <w:szCs w:val="32"/>
          <w:u w:val="single"/>
        </w:rPr>
        <w:t>Maths 1.10.21</w:t>
      </w:r>
    </w:p>
    <w:p w14:paraId="158F0370" w14:textId="1EF15CBA" w:rsidR="003B46E3" w:rsidRDefault="003B46E3">
      <w:pPr>
        <w:rPr>
          <w:sz w:val="32"/>
          <w:szCs w:val="32"/>
        </w:rPr>
      </w:pPr>
      <w:r>
        <w:rPr>
          <w:sz w:val="32"/>
          <w:szCs w:val="32"/>
        </w:rPr>
        <w:t>Fill in the correct greater than &gt;, less than &lt; and equal to = sign.</w:t>
      </w:r>
    </w:p>
    <w:p w14:paraId="2C7F1407" w14:textId="0DCEC3DF" w:rsidR="003B46E3" w:rsidRDefault="003B46E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F6BA82E" wp14:editId="403C4187">
            <wp:extent cx="4191000" cy="4026647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959" cy="40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072B" w14:textId="6B448FD4" w:rsidR="003B46E3" w:rsidRDefault="003B46E3">
      <w:pPr>
        <w:rPr>
          <w:sz w:val="32"/>
          <w:szCs w:val="32"/>
        </w:rPr>
      </w:pPr>
    </w:p>
    <w:p w14:paraId="404EB3A6" w14:textId="0BE227BE" w:rsidR="003B46E3" w:rsidRDefault="003B46E3">
      <w:pPr>
        <w:rPr>
          <w:noProof/>
        </w:rPr>
      </w:pPr>
    </w:p>
    <w:p w14:paraId="72EC2241" w14:textId="379FDF67" w:rsidR="003B46E3" w:rsidRDefault="003B46E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AE6E857" wp14:editId="276C17F7">
            <wp:extent cx="3314987" cy="2857748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987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4A16" w14:textId="55B2B8E1" w:rsidR="003B46E3" w:rsidRDefault="003B46E3">
      <w:pPr>
        <w:rPr>
          <w:sz w:val="32"/>
          <w:szCs w:val="32"/>
        </w:rPr>
      </w:pPr>
    </w:p>
    <w:p w14:paraId="446B71D2" w14:textId="2612A72C" w:rsidR="003B46E3" w:rsidRDefault="003B46E3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8AF759A" wp14:editId="7E3F961E">
            <wp:extent cx="3345470" cy="1562235"/>
            <wp:effectExtent l="0" t="0" r="7620" b="0"/>
            <wp:docPr id="4" name="Picture 4" descr="A picture containing text,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alculato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=</w:t>
      </w:r>
    </w:p>
    <w:p w14:paraId="34A41256" w14:textId="278C802F" w:rsidR="003B46E3" w:rsidRDefault="003B46E3">
      <w:pPr>
        <w:rPr>
          <w:sz w:val="32"/>
          <w:szCs w:val="32"/>
        </w:rPr>
      </w:pPr>
    </w:p>
    <w:p w14:paraId="541E42E5" w14:textId="77777777" w:rsidR="003B46E3" w:rsidRDefault="003B46E3">
      <w:pPr>
        <w:rPr>
          <w:sz w:val="32"/>
          <w:szCs w:val="32"/>
        </w:rPr>
      </w:pPr>
    </w:p>
    <w:p w14:paraId="25E20CDA" w14:textId="6C13C755" w:rsidR="003B46E3" w:rsidRDefault="003B46E3">
      <w:pPr>
        <w:rPr>
          <w:sz w:val="32"/>
          <w:szCs w:val="32"/>
        </w:rPr>
      </w:pPr>
    </w:p>
    <w:p w14:paraId="4DD2F44D" w14:textId="42B371EB" w:rsidR="003B46E3" w:rsidRDefault="003B46E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9262566" wp14:editId="00967829">
            <wp:extent cx="3733800" cy="861646"/>
            <wp:effectExtent l="0" t="0" r="0" b="0"/>
            <wp:docPr id="5" name="Picture 5" descr="A group of coi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coin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009" cy="8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773A" w14:textId="77777777" w:rsidR="003B46E3" w:rsidRPr="003B46E3" w:rsidRDefault="003B46E3">
      <w:pPr>
        <w:rPr>
          <w:sz w:val="32"/>
          <w:szCs w:val="32"/>
        </w:rPr>
      </w:pPr>
    </w:p>
    <w:sectPr w:rsidR="003B46E3" w:rsidRPr="003B4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E3"/>
    <w:rsid w:val="0016198E"/>
    <w:rsid w:val="003B46E3"/>
    <w:rsid w:val="00C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ABB4"/>
  <w15:chartTrackingRefBased/>
  <w15:docId w15:val="{B1766B35-EBFA-411E-B59B-473E484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4</cp:revision>
  <dcterms:created xsi:type="dcterms:W3CDTF">2021-09-29T18:16:00Z</dcterms:created>
  <dcterms:modified xsi:type="dcterms:W3CDTF">2021-09-29T18:32:00Z</dcterms:modified>
</cp:coreProperties>
</file>