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6C8BD" w14:textId="1AED9520" w:rsidR="00F9200B" w:rsidRDefault="00F9200B">
      <w:pPr>
        <w:rPr>
          <w:u w:val="single"/>
        </w:rPr>
      </w:pPr>
      <w:r w:rsidRPr="00F9200B">
        <w:rPr>
          <w:u w:val="single"/>
        </w:rPr>
        <w:t>Maths 3.2.23</w:t>
      </w:r>
    </w:p>
    <w:p w14:paraId="277EABCB" w14:textId="2CD6F56D" w:rsidR="00B01D2C" w:rsidRPr="00F9200B" w:rsidRDefault="00B01D2C">
      <w:pPr>
        <w:rPr>
          <w:u w:val="single"/>
        </w:rPr>
      </w:pPr>
      <w:r>
        <w:rPr>
          <w:noProof/>
        </w:rPr>
        <w:drawing>
          <wp:inline distT="0" distB="0" distL="0" distR="0" wp14:anchorId="4D9230A9" wp14:editId="0A3F21F3">
            <wp:extent cx="9360627" cy="5402580"/>
            <wp:effectExtent l="0" t="0" r="0" b="7620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67069" cy="5406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1D2C" w:rsidRPr="00F9200B" w:rsidSect="00B01D2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0B"/>
    <w:rsid w:val="00B01D2C"/>
    <w:rsid w:val="00EE63D5"/>
    <w:rsid w:val="00F9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B2EC4"/>
  <w15:chartTrackingRefBased/>
  <w15:docId w15:val="{277DA112-9D7F-41F7-A8C4-D69BEDD3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 Zaffar-Thompson</dc:creator>
  <cp:keywords/>
  <dc:description/>
  <cp:lastModifiedBy>Mrs A Zaffar-Thompson</cp:lastModifiedBy>
  <cp:revision>2</cp:revision>
  <dcterms:created xsi:type="dcterms:W3CDTF">2023-02-02T16:25:00Z</dcterms:created>
  <dcterms:modified xsi:type="dcterms:W3CDTF">2023-02-02T16:25:00Z</dcterms:modified>
</cp:coreProperties>
</file>