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3142A83A" w:rsidR="00D761A6" w:rsidRPr="00B66410" w:rsidRDefault="00A410BB"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" filled="f" stroked="f">
                <v:textbox style="mso-fit-shape-to-text:t">
                  <w:txbxContent>
                    <w:p w14:paraId="6C4A7FBB" w14:textId="3142A83A" w:rsidR="00D761A6" w:rsidRPr="00B66410" w:rsidRDefault="00A410BB"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Default="00B66410" w:rsidP="00C477D9"/>
    <w:p w14:paraId="2944E2ED" w14:textId="572DD7B3" w:rsidR="00A410BB" w:rsidRDefault="000B7C9D" w:rsidP="004D1712">
      <w:pPr>
        <w:rPr>
          <w:lang w:val="en-GB" w:eastAsia="en-GB"/>
        </w:rPr>
      </w:pPr>
      <w:r w:rsidRPr="000B7C9D">
        <w:rPr>
          <w:lang w:val="en-GB" w:eastAsia="en-GB"/>
        </w:rPr>
        <w:lastRenderedPageBreak/>
        <w:br/>
      </w:r>
      <w:r w:rsidR="00A410BB">
        <w:rPr>
          <w:lang w:val="en-GB" w:eastAsia="en-GB"/>
        </w:rPr>
        <w:t xml:space="preserve">The Music curriculum offers a logical sequence of </w:t>
      </w:r>
      <w:r w:rsidR="00C15BB3">
        <w:rPr>
          <w:lang w:val="en-GB" w:eastAsia="en-GB"/>
        </w:rPr>
        <w:t xml:space="preserve">musical topics to support progression and curriculum coverage. </w:t>
      </w:r>
      <w:r w:rsidR="00CE5576">
        <w:rPr>
          <w:lang w:val="en-GB" w:eastAsia="en-GB"/>
        </w:rPr>
        <w:t>T</w:t>
      </w:r>
      <w:r w:rsidR="00C15BB3">
        <w:rPr>
          <w:lang w:val="en-GB" w:eastAsia="en-GB"/>
        </w:rPr>
        <w:t xml:space="preserve">he music lessons are closely linked to the </w:t>
      </w:r>
      <w:r w:rsidR="00CE5576">
        <w:rPr>
          <w:lang w:val="en-GB" w:eastAsia="en-GB"/>
        </w:rPr>
        <w:t xml:space="preserve">current </w:t>
      </w:r>
      <w:r w:rsidR="00C15BB3">
        <w:rPr>
          <w:lang w:val="en-GB" w:eastAsia="en-GB"/>
        </w:rPr>
        <w:t xml:space="preserve">topic to support cross curricular learning as well as enabling pupils to accumulate musical knowledge </w:t>
      </w:r>
      <w:r w:rsidR="001E4018">
        <w:rPr>
          <w:lang w:val="en-GB" w:eastAsia="en-GB"/>
        </w:rPr>
        <w:t xml:space="preserve">in an engaging, creative way, </w:t>
      </w:r>
      <w:r w:rsidR="00C15BB3">
        <w:rPr>
          <w:lang w:val="en-GB" w:eastAsia="en-GB"/>
        </w:rPr>
        <w:t xml:space="preserve">as they progress. </w:t>
      </w:r>
      <w:r w:rsidR="00830272">
        <w:rPr>
          <w:lang w:val="en-GB" w:eastAsia="en-GB"/>
        </w:rPr>
        <w:t>The curriculum encompasses all aspects of singing, listening, composing and performing with an inclusive approach to cultural capital.</w:t>
      </w:r>
      <w:r w:rsidR="00CE5576">
        <w:rPr>
          <w:lang w:val="en-GB" w:eastAsia="en-GB"/>
        </w:rPr>
        <w:t xml:space="preserve"> The school aims to provide an engaging music curriculum that enriches individuals and the school’s wider community.</w:t>
      </w:r>
    </w:p>
    <w:p w14:paraId="082CD320" w14:textId="77777777" w:rsidR="00A410BB" w:rsidRDefault="00A410BB" w:rsidP="004D1712">
      <w:pPr>
        <w:rPr>
          <w:lang w:val="en-GB" w:eastAsia="en-GB"/>
        </w:rPr>
      </w:pPr>
    </w:p>
    <w:p w14:paraId="2356F460" w14:textId="77777777" w:rsidR="00BC0E32" w:rsidRDefault="00BC0E32" w:rsidP="00BC0E32">
      <w:pPr>
        <w:rPr>
          <w:b/>
          <w:lang w:val="en-GB"/>
        </w:rPr>
      </w:pPr>
      <w:r>
        <w:rPr>
          <w:b/>
          <w:lang w:val="en-GB"/>
        </w:rPr>
        <w:t>Progression Narrative</w:t>
      </w:r>
    </w:p>
    <w:p w14:paraId="7630218E" w14:textId="1B7C0007" w:rsidR="00CE5576" w:rsidRDefault="00BC0E32" w:rsidP="00BC0E32">
      <w:pPr>
        <w:rPr>
          <w:rFonts w:eastAsia="Times New Roman" w:cs="Times New Roman"/>
          <w:color w:val="000000" w:themeColor="text1"/>
        </w:rPr>
      </w:pPr>
      <w:r>
        <w:rPr>
          <w:rFonts w:cs="Times New Roman"/>
          <w:color w:val="000000" w:themeColor="text1"/>
        </w:rPr>
        <w:t>The curriculum</w:t>
      </w:r>
      <w:r w:rsidRPr="004C49D5">
        <w:rPr>
          <w:rFonts w:cs="Times New Roman"/>
          <w:color w:val="000000" w:themeColor="text1"/>
        </w:rPr>
        <w:t xml:space="preserve"> </w:t>
      </w:r>
      <w:r w:rsidRPr="004C49D5">
        <w:rPr>
          <w:rFonts w:eastAsia="Times New Roman" w:cs="Times New Roman"/>
          <w:color w:val="000000" w:themeColor="text1"/>
        </w:rPr>
        <w:t>assures full National Curriculum (England) coverage, and goes into depth in relation</w:t>
      </w:r>
      <w:r w:rsidR="00CE5576">
        <w:rPr>
          <w:rFonts w:eastAsia="Times New Roman" w:cs="Times New Roman"/>
          <w:color w:val="000000" w:themeColor="text1"/>
        </w:rPr>
        <w:t xml:space="preserve"> to singing, listening, composing and performing. Each year</w:t>
      </w:r>
      <w:r w:rsidR="005758C4">
        <w:rPr>
          <w:rFonts w:eastAsia="Times New Roman" w:cs="Times New Roman"/>
          <w:color w:val="000000" w:themeColor="text1"/>
        </w:rPr>
        <w:t>,</w:t>
      </w:r>
      <w:r w:rsidR="00CE5576">
        <w:rPr>
          <w:rFonts w:eastAsia="Times New Roman" w:cs="Times New Roman"/>
          <w:color w:val="000000" w:themeColor="text1"/>
        </w:rPr>
        <w:t xml:space="preserve"> building on prior knowledge</w:t>
      </w:r>
      <w:r w:rsidR="005758C4">
        <w:rPr>
          <w:rFonts w:eastAsia="Times New Roman" w:cs="Times New Roman"/>
          <w:color w:val="000000" w:themeColor="text1"/>
        </w:rPr>
        <w:t>,</w:t>
      </w:r>
      <w:r w:rsidR="00CE5576">
        <w:rPr>
          <w:rFonts w:eastAsia="Times New Roman" w:cs="Times New Roman"/>
          <w:color w:val="000000" w:themeColor="text1"/>
        </w:rPr>
        <w:t xml:space="preserve"> the children will explore the music that is the soundtrack to their lives. </w:t>
      </w:r>
      <w:r w:rsidR="003B1E6B">
        <w:rPr>
          <w:rFonts w:eastAsia="Times New Roman" w:cs="Times New Roman"/>
          <w:color w:val="000000" w:themeColor="text1"/>
        </w:rPr>
        <w:t xml:space="preserve">In years 1 and 2 children will:  learn to sing simple songs, chants and rhymes from memory; listen to a variety of </w:t>
      </w:r>
      <w:proofErr w:type="gramStart"/>
      <w:r w:rsidR="003B1E6B">
        <w:rPr>
          <w:rFonts w:eastAsia="Times New Roman" w:cs="Times New Roman"/>
          <w:color w:val="000000" w:themeColor="text1"/>
        </w:rPr>
        <w:t>age appropriate</w:t>
      </w:r>
      <w:proofErr w:type="gramEnd"/>
      <w:r w:rsidR="003B1E6B">
        <w:rPr>
          <w:rFonts w:eastAsia="Times New Roman" w:cs="Times New Roman"/>
          <w:color w:val="000000" w:themeColor="text1"/>
        </w:rPr>
        <w:t xml:space="preserve"> music and identify some features; compose simple chants in question and answer phrases and understand the difference of rhythm and pitch as well as </w:t>
      </w:r>
      <w:proofErr w:type="spellStart"/>
      <w:r w:rsidR="003B1E6B">
        <w:rPr>
          <w:rFonts w:eastAsia="Times New Roman" w:cs="Times New Roman"/>
          <w:color w:val="000000" w:themeColor="text1"/>
        </w:rPr>
        <w:t>recogni</w:t>
      </w:r>
      <w:r w:rsidR="00301B65">
        <w:rPr>
          <w:rFonts w:eastAsia="Times New Roman" w:cs="Times New Roman"/>
          <w:color w:val="000000" w:themeColor="text1"/>
        </w:rPr>
        <w:t>s</w:t>
      </w:r>
      <w:r w:rsidR="003B1E6B">
        <w:rPr>
          <w:rFonts w:eastAsia="Times New Roman" w:cs="Times New Roman"/>
          <w:color w:val="000000" w:themeColor="text1"/>
        </w:rPr>
        <w:t>e</w:t>
      </w:r>
      <w:proofErr w:type="spellEnd"/>
      <w:r w:rsidR="003B1E6B">
        <w:rPr>
          <w:rFonts w:eastAsia="Times New Roman" w:cs="Times New Roman"/>
          <w:color w:val="000000" w:themeColor="text1"/>
        </w:rPr>
        <w:t xml:space="preserve"> how graphic notation can represent different sounds. These skills will be built upon each year so by the time the pupils reach year 6 they should be able to: sing a broad range of songs from an extended repertoire in harmony; use musical vocabulary to appraise compositions and to read defined notation; improvi</w:t>
      </w:r>
      <w:r w:rsidR="008C0B1D">
        <w:rPr>
          <w:rFonts w:eastAsia="Times New Roman" w:cs="Times New Roman"/>
          <w:color w:val="000000" w:themeColor="text1"/>
        </w:rPr>
        <w:t>se with dynamics and melodic shape, compose a piece of music to evoke a particular mood, atmosphere or environment and play melodies on an instrument by notation or playing by ear.</w:t>
      </w:r>
    </w:p>
    <w:p w14:paraId="33387F65" w14:textId="2636BFAB" w:rsidR="004D1712" w:rsidRPr="004D1712" w:rsidRDefault="004D1712" w:rsidP="004D1712">
      <w:pPr>
        <w:rPr>
          <w:lang w:val="en-GB" w:eastAsia="en-GB"/>
        </w:rPr>
      </w:pPr>
      <w:r w:rsidRPr="004D1712">
        <w:rPr>
          <w:lang w:val="en-GB" w:eastAsia="en-GB"/>
        </w:rPr>
        <w:t>The Pathway</w:t>
      </w:r>
      <w:r w:rsidR="00096323">
        <w:rPr>
          <w:lang w:val="en-GB" w:eastAsia="en-GB"/>
        </w:rPr>
        <w:t xml:space="preserve"> we use at Charing</w:t>
      </w:r>
      <w:r w:rsidRPr="004D1712">
        <w:rPr>
          <w:lang w:val="en-GB" w:eastAsia="en-GB"/>
        </w:rPr>
        <w:t xml:space="preserve"> help</w:t>
      </w:r>
      <w:r w:rsidR="00096323">
        <w:rPr>
          <w:lang w:val="en-GB" w:eastAsia="en-GB"/>
        </w:rPr>
        <w:t>s</w:t>
      </w:r>
      <w:r w:rsidRPr="004D1712">
        <w:rPr>
          <w:lang w:val="en-GB" w:eastAsia="en-GB"/>
        </w:rPr>
        <w:t xml:space="preserve"> meet the requirements of the </w:t>
      </w:r>
      <w:r w:rsidR="00096323">
        <w:rPr>
          <w:lang w:val="en-GB" w:eastAsia="en-GB"/>
        </w:rPr>
        <w:t xml:space="preserve">intent, implementation and impact </w:t>
      </w:r>
      <w:r w:rsidRPr="004D1712">
        <w:rPr>
          <w:lang w:val="en-GB" w:eastAsia="en-GB"/>
        </w:rPr>
        <w:t xml:space="preserve">framework.  </w:t>
      </w:r>
    </w:p>
    <w:p w14:paraId="12B4B01D" w14:textId="38D50407" w:rsidR="00301B65" w:rsidRPr="004D1712" w:rsidRDefault="004D1712" w:rsidP="004D1712">
      <w:pPr>
        <w:rPr>
          <w:lang w:val="en-GB" w:eastAsia="en-GB"/>
        </w:rPr>
      </w:pPr>
      <w:r w:rsidRPr="004D1712">
        <w:rPr>
          <w:lang w:val="en-GB" w:eastAsia="en-GB"/>
        </w:rPr>
        <w:t>•</w:t>
      </w:r>
      <w:r w:rsidRPr="004D1712">
        <w:rPr>
          <w:lang w:val="en-GB" w:eastAsia="en-GB"/>
        </w:rPr>
        <w:tab/>
        <w:t>Intent. They help assure curriculum breadth, coverage, content and a structure that enables clear progression in knowledge and skills.  (Ofsted Handbook, 157: “It is clear what end points the curriculum is building towards, and what pupils will need to be able to know and do at those end points … The school’s curriculum is planned and sequenced so that new knowledge and skills build on what has been taught before, and towards those defined end points.”)</w:t>
      </w:r>
    </w:p>
    <w:p w14:paraId="4D7DD8BF" w14:textId="588A2234" w:rsidR="00301B65" w:rsidRDefault="004D1712" w:rsidP="004D1712">
      <w:pPr>
        <w:rPr>
          <w:lang w:val="en-GB" w:eastAsia="en-GB"/>
        </w:rPr>
      </w:pPr>
      <w:r w:rsidRPr="004D1712">
        <w:rPr>
          <w:lang w:val="en-GB" w:eastAsia="en-GB"/>
        </w:rPr>
        <w:t>•</w:t>
      </w:r>
      <w:r w:rsidRPr="004D1712">
        <w:rPr>
          <w:lang w:val="en-GB" w:eastAsia="en-GB"/>
        </w:rPr>
        <w:tab/>
        <w:t xml:space="preserve">Implementation. The teaching activities in the </w:t>
      </w:r>
      <w:r w:rsidR="008C0B1D">
        <w:rPr>
          <w:lang w:val="en-GB" w:eastAsia="en-GB"/>
        </w:rPr>
        <w:t>music curriculum</w:t>
      </w:r>
      <w:r w:rsidRPr="004D1712">
        <w:rPr>
          <w:lang w:val="en-GB" w:eastAsia="en-GB"/>
        </w:rPr>
        <w:t xml:space="preserve"> will help assure lively, effective and appropriate learning based on the </w:t>
      </w:r>
      <w:r w:rsidR="008C0B1D">
        <w:rPr>
          <w:lang w:val="en-GB" w:eastAsia="en-GB"/>
        </w:rPr>
        <w:t>logical structure</w:t>
      </w:r>
      <w:r w:rsidRPr="004D1712">
        <w:rPr>
          <w:lang w:val="en-GB" w:eastAsia="en-GB"/>
        </w:rPr>
        <w:t xml:space="preserve">. </w:t>
      </w:r>
      <w:r w:rsidR="0094751A">
        <w:rPr>
          <w:lang w:val="en-GB" w:eastAsia="en-GB"/>
        </w:rPr>
        <w:t xml:space="preserve">There will be a designated music lesson for each class, taught by the music lead every Friday. These will follow the curriculum outlined below. Where appropriate lessons will be cross curricular with other subjects. Sung times tables songs will be encouraged, making musical instruments from recycled and/or </w:t>
      </w:r>
      <w:proofErr w:type="gramStart"/>
      <w:r w:rsidR="0094751A">
        <w:rPr>
          <w:lang w:val="en-GB" w:eastAsia="en-GB"/>
        </w:rPr>
        <w:t>fair trade</w:t>
      </w:r>
      <w:proofErr w:type="gramEnd"/>
      <w:r w:rsidR="0094751A">
        <w:rPr>
          <w:lang w:val="en-GB" w:eastAsia="en-GB"/>
        </w:rPr>
        <w:t xml:space="preserve"> materials, as well as giving context to many of the subjects covered</w:t>
      </w:r>
      <w:r w:rsidR="00242FA6">
        <w:rPr>
          <w:lang w:val="en-GB" w:eastAsia="en-GB"/>
        </w:rPr>
        <w:t xml:space="preserve"> in history and geography. </w:t>
      </w:r>
    </w:p>
    <w:p w14:paraId="156EF046" w14:textId="10BFD45E" w:rsidR="0094751A" w:rsidRDefault="0094751A" w:rsidP="0094751A">
      <w:pPr>
        <w:rPr>
          <w:lang w:val="en-GB"/>
        </w:rPr>
      </w:pPr>
      <w:r>
        <w:rPr>
          <w:lang w:val="en-GB"/>
        </w:rPr>
        <w:t xml:space="preserve">In addition to the weekly lessons, music to celebrate faith will be covered in our weekly sung assemblies. During which time children who are keen will be given the opportunity to accompany the songs on their choice of instrument, both tuned and percussion as well as learning vocal harmonies to the songs where appropriate. </w:t>
      </w:r>
    </w:p>
    <w:p w14:paraId="38F1203F" w14:textId="77777777" w:rsidR="0094751A" w:rsidRPr="004D1712" w:rsidRDefault="0094751A" w:rsidP="004D1712">
      <w:pPr>
        <w:rPr>
          <w:lang w:val="en-GB" w:eastAsia="en-GB"/>
        </w:rPr>
      </w:pPr>
    </w:p>
    <w:p w14:paraId="234C2E07" w14:textId="0024380C" w:rsidR="008C0B1D" w:rsidRPr="000224DE" w:rsidRDefault="004D1712" w:rsidP="000224DE">
      <w:pPr>
        <w:rPr>
          <w:color w:val="000000" w:themeColor="text1"/>
          <w:lang w:val="en-GB" w:eastAsia="en-GB"/>
        </w:rPr>
      </w:pPr>
      <w:r w:rsidRPr="00301B65">
        <w:rPr>
          <w:color w:val="000000" w:themeColor="text1"/>
          <w:lang w:val="en-GB" w:eastAsia="en-GB"/>
        </w:rPr>
        <w:lastRenderedPageBreak/>
        <w:t>•</w:t>
      </w:r>
      <w:r w:rsidRPr="00301B65">
        <w:rPr>
          <w:color w:val="000000" w:themeColor="text1"/>
          <w:lang w:val="en-GB" w:eastAsia="en-GB"/>
        </w:rPr>
        <w:tab/>
        <w:t xml:space="preserve">Impact. </w:t>
      </w:r>
      <w:r w:rsidR="00301B65" w:rsidRPr="00301B65">
        <w:rPr>
          <w:color w:val="000000" w:themeColor="text1"/>
          <w:lang w:val="en-GB" w:eastAsia="en-GB"/>
        </w:rPr>
        <w:t>Each class will have a book that follows their musical journey through the school. Eventually each class will leave year 6 and be able to see how their skills have progressed from Reception to the end of primary school</w:t>
      </w:r>
      <w:r w:rsidR="009331D3">
        <w:rPr>
          <w:color w:val="000000" w:themeColor="text1"/>
          <w:lang w:val="en-GB" w:eastAsia="en-GB"/>
        </w:rPr>
        <w:t xml:space="preserve"> and use this as a reflective process</w:t>
      </w:r>
      <w:r w:rsidR="00301B65" w:rsidRPr="00301B65">
        <w:rPr>
          <w:color w:val="000000" w:themeColor="text1"/>
          <w:lang w:val="en-GB" w:eastAsia="en-GB"/>
        </w:rPr>
        <w:t xml:space="preserve">. Audio files will be stored under their own names in corresponding files on the staff drive. </w:t>
      </w:r>
      <w:r w:rsidR="009331D3">
        <w:rPr>
          <w:color w:val="000000" w:themeColor="text1"/>
          <w:lang w:val="en-GB" w:eastAsia="en-GB"/>
        </w:rPr>
        <w:t>Assessment of skills met will also be recorded in this book.</w:t>
      </w:r>
    </w:p>
    <w:p w14:paraId="41A2C05B" w14:textId="77777777" w:rsidR="008C0B1D" w:rsidRDefault="008C0B1D" w:rsidP="00D761A6">
      <w:pPr>
        <w:pStyle w:val="NoSpacing"/>
        <w:rPr>
          <w:u w:val="single"/>
          <w:lang w:val="en-GB"/>
        </w:rPr>
      </w:pPr>
    </w:p>
    <w:p w14:paraId="1DC2C444" w14:textId="3C8E7EC9" w:rsidR="00676FF6" w:rsidRPr="00976F02" w:rsidRDefault="00D761A6" w:rsidP="00D761A6">
      <w:pPr>
        <w:pStyle w:val="NoSpacing"/>
        <w:rPr>
          <w:b/>
          <w:bCs/>
          <w:u w:val="single"/>
          <w:lang w:val="en-GB"/>
        </w:rPr>
      </w:pPr>
      <w:r w:rsidRPr="00976F02">
        <w:rPr>
          <w:b/>
          <w:bCs/>
          <w:u w:val="single"/>
          <w:lang w:val="en-GB"/>
        </w:rPr>
        <w:t xml:space="preserve">Year group overview </w:t>
      </w:r>
    </w:p>
    <w:p w14:paraId="09448A07" w14:textId="07DD6576" w:rsidR="00D761A6" w:rsidRDefault="00D761A6" w:rsidP="00D761A6">
      <w:pPr>
        <w:pStyle w:val="NoSpacing"/>
        <w:rPr>
          <w:u w:val="single"/>
          <w:lang w:val="en-GB"/>
        </w:rPr>
      </w:pPr>
    </w:p>
    <w:tbl>
      <w:tblPr>
        <w:tblStyle w:val="TableGrid"/>
        <w:tblW w:w="0" w:type="auto"/>
        <w:tblLook w:val="04A0" w:firstRow="1" w:lastRow="0" w:firstColumn="1" w:lastColumn="0" w:noHBand="0" w:noVBand="1"/>
      </w:tblPr>
      <w:tblGrid>
        <w:gridCol w:w="1139"/>
        <w:gridCol w:w="1368"/>
        <w:gridCol w:w="1389"/>
        <w:gridCol w:w="1393"/>
        <w:gridCol w:w="1377"/>
        <w:gridCol w:w="1309"/>
        <w:gridCol w:w="1375"/>
      </w:tblGrid>
      <w:tr w:rsidR="000F0B9F" w14:paraId="2D1EF41E" w14:textId="77777777" w:rsidTr="008C0B1D">
        <w:tc>
          <w:tcPr>
            <w:tcW w:w="1143" w:type="dxa"/>
          </w:tcPr>
          <w:p w14:paraId="6395F97F" w14:textId="468C648F" w:rsidR="008C0B1D" w:rsidRDefault="008C0B1D" w:rsidP="00BF3682">
            <w:r>
              <w:t>Year 5-6</w:t>
            </w:r>
          </w:p>
        </w:tc>
        <w:tc>
          <w:tcPr>
            <w:tcW w:w="1454" w:type="dxa"/>
          </w:tcPr>
          <w:p w14:paraId="335FA43F" w14:textId="75B6AB0F" w:rsidR="008C0B1D" w:rsidRDefault="008C0B1D" w:rsidP="00BF3682">
            <w:pPr>
              <w:jc w:val="center"/>
            </w:pPr>
            <w:r>
              <w:t>Film Music – War focus</w:t>
            </w:r>
          </w:p>
          <w:p w14:paraId="7BCD50F0" w14:textId="0DF64D4C" w:rsidR="00446443" w:rsidRDefault="00446443" w:rsidP="00BF3682">
            <w:pPr>
              <w:jc w:val="center"/>
            </w:pPr>
            <w:r>
              <w:t xml:space="preserve">Harry P, Pirates, </w:t>
            </w:r>
          </w:p>
          <w:p w14:paraId="3D002704" w14:textId="16AB79F2" w:rsidR="00446443" w:rsidRDefault="00446443" w:rsidP="00BF3682">
            <w:pPr>
              <w:jc w:val="center"/>
            </w:pPr>
            <w:r>
              <w:t>Star Wars</w:t>
            </w:r>
          </w:p>
          <w:p w14:paraId="0C727963" w14:textId="3C429615" w:rsidR="008C0B1D" w:rsidRDefault="00446443" w:rsidP="00446443">
            <w:pPr>
              <w:jc w:val="center"/>
            </w:pPr>
            <w:r>
              <w:t>Themes</w:t>
            </w:r>
          </w:p>
          <w:p w14:paraId="0B91613F" w14:textId="21092074" w:rsidR="008C0B1D" w:rsidRDefault="008C0B1D" w:rsidP="00BF3682">
            <w:pPr>
              <w:jc w:val="center"/>
            </w:pPr>
          </w:p>
        </w:tc>
        <w:tc>
          <w:tcPr>
            <w:tcW w:w="1393" w:type="dxa"/>
          </w:tcPr>
          <w:p w14:paraId="2244B20B" w14:textId="77777777" w:rsidR="008C0B1D" w:rsidRPr="00976F02" w:rsidRDefault="008C0B1D" w:rsidP="00BF3682">
            <w:pPr>
              <w:jc w:val="center"/>
              <w:rPr>
                <w:highlight w:val="cyan"/>
              </w:rPr>
            </w:pPr>
            <w:r w:rsidRPr="00976F02">
              <w:rPr>
                <w:highlight w:val="cyan"/>
              </w:rPr>
              <w:t>War Songs / Christmas</w:t>
            </w:r>
          </w:p>
          <w:p w14:paraId="766EE5A0" w14:textId="29F55C37" w:rsidR="008C0B1D" w:rsidRPr="00976F02" w:rsidRDefault="005758C4" w:rsidP="00BF3682">
            <w:pPr>
              <w:jc w:val="center"/>
              <w:rPr>
                <w:highlight w:val="cyan"/>
              </w:rPr>
            </w:pPr>
            <w:r w:rsidRPr="00976F02">
              <w:rPr>
                <w:highlight w:val="cyan"/>
              </w:rPr>
              <w:t>P</w:t>
            </w:r>
            <w:r w:rsidR="008C0B1D" w:rsidRPr="00976F02">
              <w:rPr>
                <w:highlight w:val="cyan"/>
              </w:rPr>
              <w:t>erformance</w:t>
            </w:r>
          </w:p>
          <w:p w14:paraId="634C54C6" w14:textId="0A1B25EE" w:rsidR="005758C4" w:rsidRPr="00976F02" w:rsidRDefault="005758C4" w:rsidP="00BF3682">
            <w:pPr>
              <w:jc w:val="center"/>
              <w:rPr>
                <w:highlight w:val="cyan"/>
              </w:rPr>
            </w:pPr>
            <w:r w:rsidRPr="00976F02">
              <w:rPr>
                <w:highlight w:val="cyan"/>
              </w:rPr>
              <w:t>Ukulele</w:t>
            </w:r>
          </w:p>
        </w:tc>
        <w:tc>
          <w:tcPr>
            <w:tcW w:w="1397" w:type="dxa"/>
          </w:tcPr>
          <w:p w14:paraId="025D1430" w14:textId="57A8D65A" w:rsidR="008C0B1D" w:rsidRDefault="008C0B1D" w:rsidP="00BF3682">
            <w:pPr>
              <w:jc w:val="center"/>
            </w:pPr>
            <w:r>
              <w:t>Computer composition. Music from noise</w:t>
            </w:r>
            <w:r w:rsidR="000F0B9F">
              <w:t>, tape loops</w:t>
            </w:r>
          </w:p>
        </w:tc>
        <w:tc>
          <w:tcPr>
            <w:tcW w:w="1366" w:type="dxa"/>
          </w:tcPr>
          <w:p w14:paraId="14D559D3" w14:textId="16815A66" w:rsidR="008C0B1D" w:rsidRDefault="000F0B9F" w:rsidP="00BF3682">
            <w:pPr>
              <w:jc w:val="center"/>
            </w:pPr>
            <w:r>
              <w:t>Easter performance</w:t>
            </w:r>
          </w:p>
          <w:p w14:paraId="47DC2A43" w14:textId="007F3387" w:rsidR="005758C4" w:rsidRDefault="005758C4" w:rsidP="00BF3682">
            <w:pPr>
              <w:jc w:val="center"/>
            </w:pPr>
          </w:p>
        </w:tc>
        <w:tc>
          <w:tcPr>
            <w:tcW w:w="1313" w:type="dxa"/>
          </w:tcPr>
          <w:p w14:paraId="308CFC89" w14:textId="77777777" w:rsidR="008C0B1D" w:rsidRDefault="008C0B1D" w:rsidP="00BF3682">
            <w:pPr>
              <w:jc w:val="center"/>
            </w:pPr>
            <w:r>
              <w:t>Reggae</w:t>
            </w:r>
          </w:p>
          <w:p w14:paraId="644E285A" w14:textId="6E3E5AC8" w:rsidR="005758C4" w:rsidRDefault="005758C4" w:rsidP="00BF3682">
            <w:pPr>
              <w:jc w:val="center"/>
            </w:pPr>
            <w:r>
              <w:t>Phrase, tempo</w:t>
            </w:r>
          </w:p>
        </w:tc>
        <w:tc>
          <w:tcPr>
            <w:tcW w:w="1284" w:type="dxa"/>
          </w:tcPr>
          <w:p w14:paraId="256EF7A3" w14:textId="29A128E5" w:rsidR="008C0B1D" w:rsidRDefault="000F0B9F" w:rsidP="00BF3682">
            <w:pPr>
              <w:jc w:val="center"/>
            </w:pPr>
            <w:r>
              <w:t>End of year Performance</w:t>
            </w:r>
          </w:p>
        </w:tc>
      </w:tr>
      <w:tr w:rsidR="000F0B9F" w14:paraId="1BFD77EE" w14:textId="77777777" w:rsidTr="008C0B1D">
        <w:tc>
          <w:tcPr>
            <w:tcW w:w="1143" w:type="dxa"/>
          </w:tcPr>
          <w:p w14:paraId="50E21516" w14:textId="6231190D" w:rsidR="008C0B1D" w:rsidRDefault="008C0B1D" w:rsidP="00BF3682">
            <w:r>
              <w:t>Year 3-4</w:t>
            </w:r>
          </w:p>
        </w:tc>
        <w:tc>
          <w:tcPr>
            <w:tcW w:w="1454" w:type="dxa"/>
          </w:tcPr>
          <w:p w14:paraId="0C4FC171" w14:textId="0A28AC55" w:rsidR="008C0B1D" w:rsidRDefault="009331D3" w:rsidP="00BF3682">
            <w:r>
              <w:t>Ukulele</w:t>
            </w:r>
          </w:p>
        </w:tc>
        <w:tc>
          <w:tcPr>
            <w:tcW w:w="1393" w:type="dxa"/>
          </w:tcPr>
          <w:p w14:paraId="405F45C5" w14:textId="77777777" w:rsidR="008C0B1D" w:rsidRPr="00976F02" w:rsidRDefault="008C0B1D" w:rsidP="00BF3682">
            <w:pPr>
              <w:rPr>
                <w:highlight w:val="cyan"/>
              </w:rPr>
            </w:pPr>
            <w:r w:rsidRPr="00976F02">
              <w:rPr>
                <w:highlight w:val="cyan"/>
              </w:rPr>
              <w:t>Christmas performance</w:t>
            </w:r>
          </w:p>
          <w:p w14:paraId="7D8D7967" w14:textId="77777777" w:rsidR="009331D3" w:rsidRDefault="009331D3" w:rsidP="00BF3682">
            <w:pPr>
              <w:rPr>
                <w:highlight w:val="cyan"/>
              </w:rPr>
            </w:pPr>
          </w:p>
          <w:p w14:paraId="6ABCB45C" w14:textId="4F90B570" w:rsidR="00976F02" w:rsidRPr="00976F02" w:rsidRDefault="00976F02" w:rsidP="00BF3682">
            <w:pPr>
              <w:rPr>
                <w:highlight w:val="cyan"/>
              </w:rPr>
            </w:pPr>
            <w:r w:rsidRPr="00976F02">
              <w:rPr>
                <w:highlight w:val="cyan"/>
              </w:rPr>
              <w:t>Nutcracker</w:t>
            </w:r>
          </w:p>
        </w:tc>
        <w:tc>
          <w:tcPr>
            <w:tcW w:w="1397" w:type="dxa"/>
          </w:tcPr>
          <w:p w14:paraId="646022FC" w14:textId="77777777" w:rsidR="008C0B1D" w:rsidRDefault="008C0B1D" w:rsidP="00BF3682">
            <w:r>
              <w:t>Egyptian music</w:t>
            </w:r>
          </w:p>
        </w:tc>
        <w:tc>
          <w:tcPr>
            <w:tcW w:w="1366" w:type="dxa"/>
          </w:tcPr>
          <w:p w14:paraId="572AF729" w14:textId="11921E98" w:rsidR="008C0B1D" w:rsidRDefault="008C0B1D" w:rsidP="00BF3682">
            <w:r>
              <w:t>Compose a rainforest work</w:t>
            </w:r>
            <w:r w:rsidR="00446443">
              <w:t>. Evoke mood</w:t>
            </w:r>
          </w:p>
        </w:tc>
        <w:tc>
          <w:tcPr>
            <w:tcW w:w="1313" w:type="dxa"/>
          </w:tcPr>
          <w:p w14:paraId="4CA9B46F" w14:textId="77777777" w:rsidR="008C0B1D" w:rsidRDefault="008C0B1D" w:rsidP="00BF3682">
            <w:r>
              <w:t>Fair trade musical instruments</w:t>
            </w:r>
          </w:p>
          <w:p w14:paraId="2658C307" w14:textId="25C1E518" w:rsidR="00446443" w:rsidRPr="0028225F" w:rsidRDefault="00446443" w:rsidP="00BF3682">
            <w:r>
              <w:t>Rhythm</w:t>
            </w:r>
          </w:p>
        </w:tc>
        <w:tc>
          <w:tcPr>
            <w:tcW w:w="1284" w:type="dxa"/>
          </w:tcPr>
          <w:p w14:paraId="363EA2EF" w14:textId="6A34BCBB" w:rsidR="008C0B1D" w:rsidRDefault="000F0B9F" w:rsidP="00BF3682">
            <w:r>
              <w:t>Beatles/ famous composer/ singing</w:t>
            </w:r>
          </w:p>
        </w:tc>
      </w:tr>
      <w:tr w:rsidR="000F0B9F" w14:paraId="29ACB87E" w14:textId="77777777" w:rsidTr="008C0B1D">
        <w:tc>
          <w:tcPr>
            <w:tcW w:w="1143" w:type="dxa"/>
          </w:tcPr>
          <w:p w14:paraId="1C8542DE" w14:textId="77777777" w:rsidR="008C0B1D" w:rsidRDefault="008C0B1D" w:rsidP="00BF3682">
            <w:r>
              <w:t>Year 2</w:t>
            </w:r>
          </w:p>
        </w:tc>
        <w:tc>
          <w:tcPr>
            <w:tcW w:w="1454" w:type="dxa"/>
          </w:tcPr>
          <w:p w14:paraId="3F62F785" w14:textId="77DAA545" w:rsidR="005758C4" w:rsidRDefault="000F0B9F" w:rsidP="00BF3682">
            <w:r>
              <w:t>Listening, Happy and sad. Diwali (4 Nov)</w:t>
            </w:r>
          </w:p>
        </w:tc>
        <w:tc>
          <w:tcPr>
            <w:tcW w:w="1393" w:type="dxa"/>
          </w:tcPr>
          <w:p w14:paraId="3FB0F37D" w14:textId="77777777" w:rsidR="008C0B1D" w:rsidRDefault="008C0B1D" w:rsidP="00BF3682">
            <w:pPr>
              <w:rPr>
                <w:highlight w:val="cyan"/>
              </w:rPr>
            </w:pPr>
            <w:r w:rsidRPr="00976F02">
              <w:rPr>
                <w:highlight w:val="cyan"/>
              </w:rPr>
              <w:t>Christmas Performance</w:t>
            </w:r>
          </w:p>
          <w:p w14:paraId="47EFA4C3" w14:textId="77777777" w:rsidR="009331D3" w:rsidRDefault="009331D3" w:rsidP="00BF3682">
            <w:pPr>
              <w:rPr>
                <w:highlight w:val="cyan"/>
              </w:rPr>
            </w:pPr>
          </w:p>
          <w:p w14:paraId="52BE7DFC" w14:textId="23C7ED84" w:rsidR="006B656B" w:rsidRPr="00976F02" w:rsidRDefault="006B656B" w:rsidP="00BF3682">
            <w:pPr>
              <w:rPr>
                <w:highlight w:val="cyan"/>
              </w:rPr>
            </w:pPr>
            <w:r>
              <w:rPr>
                <w:highlight w:val="cyan"/>
              </w:rPr>
              <w:t>Nutcracker</w:t>
            </w:r>
          </w:p>
        </w:tc>
        <w:tc>
          <w:tcPr>
            <w:tcW w:w="1397" w:type="dxa"/>
          </w:tcPr>
          <w:p w14:paraId="3FED56BD" w14:textId="77777777" w:rsidR="008C0B1D" w:rsidRDefault="008C0B1D" w:rsidP="00BF3682">
            <w:r>
              <w:t>Composition with every day materials</w:t>
            </w:r>
            <w:r w:rsidR="005758C4">
              <w:t>.</w:t>
            </w:r>
          </w:p>
          <w:p w14:paraId="70F41020" w14:textId="1799B939" w:rsidR="005758C4" w:rsidRDefault="005758C4" w:rsidP="00BF3682">
            <w:r>
              <w:t>Samba</w:t>
            </w:r>
          </w:p>
        </w:tc>
        <w:tc>
          <w:tcPr>
            <w:tcW w:w="1366" w:type="dxa"/>
          </w:tcPr>
          <w:p w14:paraId="5E1B84D3" w14:textId="330DE5E5" w:rsidR="008C0B1D" w:rsidRDefault="008C0B1D" w:rsidP="00BF3682">
            <w:r>
              <w:t xml:space="preserve">Singing </w:t>
            </w:r>
            <w:r w:rsidR="000F0B9F">
              <w:t>– as a round</w:t>
            </w:r>
          </w:p>
        </w:tc>
        <w:tc>
          <w:tcPr>
            <w:tcW w:w="1313" w:type="dxa"/>
          </w:tcPr>
          <w:p w14:paraId="2C254C41" w14:textId="77777777" w:rsidR="008C0B1D" w:rsidRDefault="008C0B1D" w:rsidP="00BF3682">
            <w:r>
              <w:t>Carnival of the Animals – music and movement</w:t>
            </w:r>
          </w:p>
          <w:p w14:paraId="60C36D64" w14:textId="72B19DBA" w:rsidR="000F0B9F" w:rsidRDefault="000F0B9F" w:rsidP="00BF3682">
            <w:r>
              <w:t>- graphic score</w:t>
            </w:r>
          </w:p>
        </w:tc>
        <w:tc>
          <w:tcPr>
            <w:tcW w:w="1284" w:type="dxa"/>
          </w:tcPr>
          <w:p w14:paraId="44486DE5" w14:textId="77777777" w:rsidR="008C0B1D" w:rsidRDefault="008C0B1D" w:rsidP="00BF3682">
            <w:r>
              <w:t>Make recycled musical instrument. Compose.</w:t>
            </w:r>
          </w:p>
        </w:tc>
      </w:tr>
      <w:tr w:rsidR="000F0B9F" w14:paraId="43FDCB5E" w14:textId="77777777" w:rsidTr="008C0B1D">
        <w:tc>
          <w:tcPr>
            <w:tcW w:w="1143" w:type="dxa"/>
          </w:tcPr>
          <w:p w14:paraId="622E8C7E" w14:textId="77777777" w:rsidR="008C0B1D" w:rsidRDefault="008C0B1D" w:rsidP="00BF3682">
            <w:r>
              <w:t>Year 1</w:t>
            </w:r>
          </w:p>
        </w:tc>
        <w:tc>
          <w:tcPr>
            <w:tcW w:w="1454" w:type="dxa"/>
          </w:tcPr>
          <w:p w14:paraId="2ED0ABFF" w14:textId="3DCBBE76" w:rsidR="008C0B1D" w:rsidRDefault="000F0B9F" w:rsidP="00BF3682">
            <w:pPr>
              <w:rPr>
                <w:sz w:val="20"/>
                <w:szCs w:val="20"/>
              </w:rPr>
            </w:pPr>
            <w:r>
              <w:rPr>
                <w:sz w:val="20"/>
                <w:szCs w:val="20"/>
              </w:rPr>
              <w:t>Harvest Songs</w:t>
            </w:r>
          </w:p>
          <w:p w14:paraId="16631089" w14:textId="77777777" w:rsidR="008C0B1D" w:rsidRPr="7964D246" w:rsidRDefault="008C0B1D" w:rsidP="00BF3682">
            <w:pPr>
              <w:rPr>
                <w:sz w:val="20"/>
                <w:szCs w:val="20"/>
              </w:rPr>
            </w:pPr>
          </w:p>
        </w:tc>
        <w:tc>
          <w:tcPr>
            <w:tcW w:w="1393" w:type="dxa"/>
          </w:tcPr>
          <w:p w14:paraId="2DDC38B9" w14:textId="43BA0E51" w:rsidR="008C0B1D" w:rsidRDefault="008C0B1D" w:rsidP="00BF3682">
            <w:pPr>
              <w:rPr>
                <w:sz w:val="20"/>
                <w:szCs w:val="20"/>
                <w:highlight w:val="cyan"/>
              </w:rPr>
            </w:pPr>
            <w:r w:rsidRPr="00976F02">
              <w:rPr>
                <w:sz w:val="20"/>
                <w:szCs w:val="20"/>
                <w:highlight w:val="cyan"/>
              </w:rPr>
              <w:t>Christmas Performance</w:t>
            </w:r>
          </w:p>
          <w:p w14:paraId="53C410DE" w14:textId="77777777" w:rsidR="009331D3" w:rsidRPr="00976F02" w:rsidRDefault="009331D3" w:rsidP="00BF3682">
            <w:pPr>
              <w:rPr>
                <w:sz w:val="20"/>
                <w:szCs w:val="20"/>
                <w:highlight w:val="cyan"/>
              </w:rPr>
            </w:pPr>
          </w:p>
          <w:p w14:paraId="717E0267" w14:textId="3D55D68D" w:rsidR="00976F02" w:rsidRPr="00976F02" w:rsidRDefault="00976F02" w:rsidP="00BF3682">
            <w:pPr>
              <w:rPr>
                <w:sz w:val="20"/>
                <w:szCs w:val="20"/>
                <w:highlight w:val="cyan"/>
              </w:rPr>
            </w:pPr>
            <w:r w:rsidRPr="00976F02">
              <w:rPr>
                <w:sz w:val="20"/>
                <w:szCs w:val="20"/>
                <w:highlight w:val="cyan"/>
              </w:rPr>
              <w:t>Nutcracker</w:t>
            </w:r>
          </w:p>
        </w:tc>
        <w:tc>
          <w:tcPr>
            <w:tcW w:w="1397" w:type="dxa"/>
          </w:tcPr>
          <w:p w14:paraId="351BDC5B" w14:textId="77777777" w:rsidR="008C0B1D" w:rsidRDefault="008C0B1D" w:rsidP="00BF3682">
            <w:pPr>
              <w:rPr>
                <w:sz w:val="20"/>
                <w:szCs w:val="20"/>
              </w:rPr>
            </w:pPr>
            <w:r>
              <w:rPr>
                <w:sz w:val="20"/>
                <w:szCs w:val="20"/>
              </w:rPr>
              <w:t>Body Percussion</w:t>
            </w:r>
          </w:p>
          <w:p w14:paraId="0A2F10D3" w14:textId="7C3949E8" w:rsidR="00976F02" w:rsidRPr="7964D246" w:rsidRDefault="00976F02" w:rsidP="00BF3682">
            <w:pPr>
              <w:rPr>
                <w:sz w:val="20"/>
                <w:szCs w:val="20"/>
              </w:rPr>
            </w:pPr>
          </w:p>
        </w:tc>
        <w:tc>
          <w:tcPr>
            <w:tcW w:w="1366" w:type="dxa"/>
          </w:tcPr>
          <w:p w14:paraId="2696F49E" w14:textId="77777777" w:rsidR="008C0B1D" w:rsidRDefault="008C0B1D" w:rsidP="00BF3682">
            <w:pPr>
              <w:rPr>
                <w:sz w:val="20"/>
                <w:szCs w:val="20"/>
              </w:rPr>
            </w:pPr>
            <w:r>
              <w:rPr>
                <w:sz w:val="20"/>
                <w:szCs w:val="20"/>
              </w:rPr>
              <w:t>Composition for each of the seasons</w:t>
            </w:r>
          </w:p>
          <w:p w14:paraId="4AA5153D" w14:textId="4EA6A3A2" w:rsidR="005758C4" w:rsidRPr="7964D246" w:rsidRDefault="005758C4" w:rsidP="00BF3682">
            <w:pPr>
              <w:rPr>
                <w:sz w:val="20"/>
                <w:szCs w:val="20"/>
              </w:rPr>
            </w:pPr>
            <w:r>
              <w:rPr>
                <w:sz w:val="20"/>
                <w:szCs w:val="20"/>
              </w:rPr>
              <w:t>Vivaldi</w:t>
            </w:r>
          </w:p>
        </w:tc>
        <w:tc>
          <w:tcPr>
            <w:tcW w:w="1313" w:type="dxa"/>
          </w:tcPr>
          <w:p w14:paraId="5DE106D3" w14:textId="77777777" w:rsidR="008C0B1D" w:rsidRDefault="008C0B1D" w:rsidP="00BF3682">
            <w:pPr>
              <w:rPr>
                <w:sz w:val="20"/>
                <w:szCs w:val="20"/>
              </w:rPr>
            </w:pPr>
            <w:r>
              <w:rPr>
                <w:sz w:val="20"/>
                <w:szCs w:val="20"/>
              </w:rPr>
              <w:t>African Drumming</w:t>
            </w:r>
          </w:p>
          <w:p w14:paraId="3A2CB3E8" w14:textId="6599B61C" w:rsidR="00976F02" w:rsidRPr="7964D246" w:rsidRDefault="00976F02" w:rsidP="00BF3682">
            <w:pPr>
              <w:rPr>
                <w:sz w:val="20"/>
                <w:szCs w:val="20"/>
              </w:rPr>
            </w:pPr>
            <w:r>
              <w:rPr>
                <w:sz w:val="20"/>
                <w:szCs w:val="20"/>
              </w:rPr>
              <w:t>Gum Boot Dancing</w:t>
            </w:r>
          </w:p>
        </w:tc>
        <w:tc>
          <w:tcPr>
            <w:tcW w:w="1284" w:type="dxa"/>
          </w:tcPr>
          <w:p w14:paraId="6825F377" w14:textId="77777777" w:rsidR="008C0B1D" w:rsidRDefault="000F0B9F" w:rsidP="00BF3682">
            <w:pPr>
              <w:rPr>
                <w:sz w:val="20"/>
                <w:szCs w:val="20"/>
              </w:rPr>
            </w:pPr>
            <w:r>
              <w:rPr>
                <w:sz w:val="20"/>
                <w:szCs w:val="20"/>
              </w:rPr>
              <w:t>Animal Songs/</w:t>
            </w:r>
          </w:p>
          <w:p w14:paraId="5FFE9097" w14:textId="70A1CDFE" w:rsidR="000F0B9F" w:rsidRPr="7964D246" w:rsidRDefault="000F0B9F" w:rsidP="00BF3682">
            <w:pPr>
              <w:rPr>
                <w:sz w:val="20"/>
                <w:szCs w:val="20"/>
              </w:rPr>
            </w:pPr>
            <w:r>
              <w:rPr>
                <w:sz w:val="20"/>
                <w:szCs w:val="20"/>
              </w:rPr>
              <w:t>Peter and the Wolf</w:t>
            </w:r>
          </w:p>
        </w:tc>
      </w:tr>
      <w:tr w:rsidR="000F0B9F" w14:paraId="4C38A8C5" w14:textId="77777777" w:rsidTr="008C0B1D">
        <w:tc>
          <w:tcPr>
            <w:tcW w:w="1143" w:type="dxa"/>
          </w:tcPr>
          <w:p w14:paraId="7A6FBF2B" w14:textId="77777777" w:rsidR="008C0B1D" w:rsidRDefault="008C0B1D" w:rsidP="00BF3682">
            <w:r>
              <w:t>Reception</w:t>
            </w:r>
          </w:p>
        </w:tc>
        <w:tc>
          <w:tcPr>
            <w:tcW w:w="1454" w:type="dxa"/>
          </w:tcPr>
          <w:p w14:paraId="2C05D5A6" w14:textId="77777777" w:rsidR="008C0B1D" w:rsidRDefault="008C0B1D" w:rsidP="00BF3682">
            <w:pPr>
              <w:rPr>
                <w:sz w:val="20"/>
                <w:szCs w:val="20"/>
              </w:rPr>
            </w:pPr>
          </w:p>
        </w:tc>
        <w:tc>
          <w:tcPr>
            <w:tcW w:w="1393" w:type="dxa"/>
          </w:tcPr>
          <w:p w14:paraId="76E2130C" w14:textId="77777777" w:rsidR="008C0B1D" w:rsidRPr="00976F02" w:rsidRDefault="008C0B1D" w:rsidP="00BF3682">
            <w:pPr>
              <w:rPr>
                <w:sz w:val="20"/>
                <w:szCs w:val="20"/>
                <w:highlight w:val="cyan"/>
              </w:rPr>
            </w:pPr>
          </w:p>
        </w:tc>
        <w:tc>
          <w:tcPr>
            <w:tcW w:w="1397" w:type="dxa"/>
          </w:tcPr>
          <w:p w14:paraId="5A01BA14" w14:textId="77777777" w:rsidR="008C0B1D" w:rsidRDefault="008C0B1D" w:rsidP="00BF3682">
            <w:pPr>
              <w:rPr>
                <w:sz w:val="20"/>
                <w:szCs w:val="20"/>
              </w:rPr>
            </w:pPr>
          </w:p>
        </w:tc>
        <w:tc>
          <w:tcPr>
            <w:tcW w:w="1366" w:type="dxa"/>
          </w:tcPr>
          <w:p w14:paraId="0F4C81E3" w14:textId="77777777" w:rsidR="008C0B1D" w:rsidRDefault="008C0B1D" w:rsidP="00BF3682">
            <w:pPr>
              <w:rPr>
                <w:sz w:val="20"/>
                <w:szCs w:val="20"/>
              </w:rPr>
            </w:pPr>
          </w:p>
        </w:tc>
        <w:tc>
          <w:tcPr>
            <w:tcW w:w="1313" w:type="dxa"/>
          </w:tcPr>
          <w:p w14:paraId="051F952B" w14:textId="77777777" w:rsidR="008C0B1D" w:rsidRDefault="008C0B1D" w:rsidP="00BF3682">
            <w:pPr>
              <w:rPr>
                <w:sz w:val="20"/>
                <w:szCs w:val="20"/>
              </w:rPr>
            </w:pPr>
          </w:p>
        </w:tc>
        <w:tc>
          <w:tcPr>
            <w:tcW w:w="1284" w:type="dxa"/>
          </w:tcPr>
          <w:p w14:paraId="27AA52D6" w14:textId="77777777" w:rsidR="008C0B1D" w:rsidRDefault="008C0B1D" w:rsidP="00BF3682">
            <w:pPr>
              <w:rPr>
                <w:sz w:val="20"/>
                <w:szCs w:val="20"/>
              </w:rPr>
            </w:pPr>
          </w:p>
        </w:tc>
      </w:tr>
    </w:tbl>
    <w:p w14:paraId="538A131E" w14:textId="730C4907" w:rsidR="008C0B1D" w:rsidRDefault="008C0B1D" w:rsidP="00D761A6">
      <w:pPr>
        <w:pStyle w:val="NoSpacing"/>
        <w:rPr>
          <w:u w:val="single"/>
          <w:lang w:val="en-GB"/>
        </w:rPr>
      </w:pPr>
    </w:p>
    <w:p w14:paraId="395A774C" w14:textId="5E9F6BDC" w:rsidR="008C0B1D" w:rsidRDefault="008C0B1D" w:rsidP="00D761A6">
      <w:pPr>
        <w:pStyle w:val="NoSpacing"/>
        <w:rPr>
          <w:u w:val="single"/>
          <w:lang w:val="en-GB"/>
        </w:rPr>
      </w:pPr>
    </w:p>
    <w:p w14:paraId="24F9BB2E" w14:textId="1B8E888A" w:rsidR="008C0B1D" w:rsidRDefault="008C0B1D" w:rsidP="00D761A6">
      <w:pPr>
        <w:pStyle w:val="NoSpacing"/>
        <w:rPr>
          <w:u w:val="single"/>
          <w:lang w:val="en-GB"/>
        </w:rPr>
      </w:pPr>
    </w:p>
    <w:p w14:paraId="4618CBC8" w14:textId="404E9398" w:rsidR="008C0B1D" w:rsidRDefault="008C0B1D" w:rsidP="00D761A6">
      <w:pPr>
        <w:pStyle w:val="NoSpacing"/>
        <w:rPr>
          <w:u w:val="single"/>
          <w:lang w:val="en-GB"/>
        </w:rPr>
      </w:pPr>
    </w:p>
    <w:p w14:paraId="21810331" w14:textId="2CC374B1" w:rsidR="008C0B1D" w:rsidRPr="009331D3" w:rsidRDefault="009331D3" w:rsidP="00D761A6">
      <w:pPr>
        <w:pStyle w:val="NoSpacing"/>
        <w:rPr>
          <w:lang w:val="en-GB"/>
        </w:rPr>
      </w:pPr>
      <w:r>
        <w:rPr>
          <w:lang w:val="en-GB"/>
        </w:rPr>
        <w:t xml:space="preserve">This curriculum is subject to change as a rolling year by year process to avoid repetition of topics and to ensure it is aligned with the next year’s curriculum. </w:t>
      </w:r>
    </w:p>
    <w:p w14:paraId="356710C2" w14:textId="4DFABEB6" w:rsidR="008C0B1D" w:rsidRDefault="008C0B1D" w:rsidP="00D761A6">
      <w:pPr>
        <w:pStyle w:val="NoSpacing"/>
        <w:rPr>
          <w:u w:val="single"/>
          <w:lang w:val="en-GB"/>
        </w:rPr>
      </w:pPr>
    </w:p>
    <w:p w14:paraId="27733CF6" w14:textId="0AF671FA" w:rsidR="008C0B1D" w:rsidRDefault="008C0B1D" w:rsidP="00D761A6">
      <w:pPr>
        <w:pStyle w:val="NoSpacing"/>
        <w:rPr>
          <w:u w:val="single"/>
          <w:lang w:val="en-GB"/>
        </w:rPr>
      </w:pPr>
    </w:p>
    <w:p w14:paraId="2B7F37AC" w14:textId="4A878FA2" w:rsidR="008C0B1D" w:rsidRDefault="008C0B1D" w:rsidP="00D761A6">
      <w:pPr>
        <w:pStyle w:val="NoSpacing"/>
        <w:rPr>
          <w:u w:val="single"/>
          <w:lang w:val="en-GB"/>
        </w:rPr>
      </w:pPr>
    </w:p>
    <w:p w14:paraId="4D9E2500" w14:textId="46FE4119" w:rsidR="008C0B1D" w:rsidRDefault="008C0B1D" w:rsidP="00D761A6">
      <w:pPr>
        <w:pStyle w:val="NoSpacing"/>
        <w:rPr>
          <w:u w:val="single"/>
          <w:lang w:val="en-GB"/>
        </w:rPr>
      </w:pPr>
    </w:p>
    <w:p w14:paraId="23143C97" w14:textId="5A6544E5" w:rsidR="008C0B1D" w:rsidRDefault="008C0B1D" w:rsidP="00D761A6">
      <w:pPr>
        <w:pStyle w:val="NoSpacing"/>
        <w:rPr>
          <w:u w:val="single"/>
          <w:lang w:val="en-GB"/>
        </w:rPr>
      </w:pPr>
    </w:p>
    <w:p w14:paraId="7A10EF70" w14:textId="76BE8B41" w:rsidR="008C0B1D" w:rsidRDefault="008C0B1D" w:rsidP="00D761A6">
      <w:pPr>
        <w:pStyle w:val="NoSpacing"/>
        <w:rPr>
          <w:u w:val="single"/>
          <w:lang w:val="en-GB"/>
        </w:rPr>
      </w:pPr>
    </w:p>
    <w:p w14:paraId="06F1284A" w14:textId="6CA3531B" w:rsidR="008C0B1D" w:rsidRDefault="008C0B1D" w:rsidP="00D761A6">
      <w:pPr>
        <w:pStyle w:val="NoSpacing"/>
        <w:rPr>
          <w:u w:val="single"/>
          <w:lang w:val="en-GB"/>
        </w:rPr>
      </w:pPr>
    </w:p>
    <w:p w14:paraId="50B823CD" w14:textId="43424604" w:rsidR="008C0B1D" w:rsidRDefault="008C0B1D" w:rsidP="00D761A6">
      <w:pPr>
        <w:pStyle w:val="NoSpacing"/>
        <w:rPr>
          <w:u w:val="single"/>
          <w:lang w:val="en-GB"/>
        </w:rPr>
      </w:pPr>
    </w:p>
    <w:p w14:paraId="6084D96C" w14:textId="77777777" w:rsidR="008C0B1D" w:rsidRDefault="008C0B1D" w:rsidP="00D761A6">
      <w:pPr>
        <w:pStyle w:val="NoSpacing"/>
        <w:rPr>
          <w:u w:val="single"/>
          <w:lang w:val="en-GB"/>
        </w:rPr>
      </w:pPr>
    </w:p>
    <w:p w14:paraId="3E395700" w14:textId="3A985FDA" w:rsidR="00D761A6" w:rsidRDefault="00D761A6" w:rsidP="00D761A6">
      <w:pPr>
        <w:pStyle w:val="NoSpacing"/>
        <w:rPr>
          <w:u w:val="single"/>
          <w:lang w:val="en-GB"/>
        </w:rPr>
      </w:pPr>
    </w:p>
    <w:p w14:paraId="56729CCD" w14:textId="77777777" w:rsidR="00BC0E32" w:rsidRDefault="00BC0E32" w:rsidP="00D761A6">
      <w:pPr>
        <w:pStyle w:val="NoSpacing"/>
        <w:rPr>
          <w:u w:val="single"/>
          <w:lang w:val="en-GB"/>
        </w:rPr>
      </w:pPr>
    </w:p>
    <w:p w14:paraId="08FEB722" w14:textId="77777777" w:rsidR="00BC0E32" w:rsidRDefault="00BC0E32" w:rsidP="00D761A6">
      <w:pPr>
        <w:pStyle w:val="NoSpacing"/>
        <w:rPr>
          <w:u w:val="single"/>
          <w:lang w:val="en-GB"/>
        </w:rPr>
      </w:pPr>
    </w:p>
    <w:p w14:paraId="2C9A3D1B" w14:textId="27DDF4A2" w:rsidR="00D761A6" w:rsidRPr="00D761A6" w:rsidRDefault="00D761A6" w:rsidP="00D761A6">
      <w:pPr>
        <w:pStyle w:val="NoSpacing"/>
        <w:rPr>
          <w:u w:val="single"/>
          <w:lang w:val="en-GB"/>
        </w:rPr>
      </w:pPr>
      <w:r>
        <w:rPr>
          <w:u w:val="single"/>
          <w:lang w:val="en-GB"/>
        </w:rPr>
        <w:t>Class</w:t>
      </w:r>
      <w:r w:rsidRPr="00D761A6">
        <w:rPr>
          <w:u w:val="single"/>
          <w:lang w:val="en-GB"/>
        </w:rPr>
        <w:t xml:space="preserve"> overview </w:t>
      </w:r>
      <w:r>
        <w:rPr>
          <w:u w:val="single"/>
          <w:lang w:val="en-GB"/>
        </w:rPr>
        <w:t>2021-2022</w:t>
      </w:r>
    </w:p>
    <w:p w14:paraId="64542698" w14:textId="63284790" w:rsidR="00BC0E32" w:rsidRPr="00BC0E32" w:rsidRDefault="00BC0E32" w:rsidP="000224DE">
      <w:pPr>
        <w:jc w:val="center"/>
        <w:rPr>
          <w:b/>
          <w:u w:val="single"/>
          <w:lang w:val="en-GB"/>
        </w:rPr>
      </w:pPr>
      <w:r>
        <w:rPr>
          <w:b/>
          <w:u w:val="single"/>
          <w:lang w:val="en-GB"/>
        </w:rPr>
        <w:t>Knowledge and Skills acquired in each year group</w:t>
      </w:r>
    </w:p>
    <w:p w14:paraId="6F296C88" w14:textId="16660ED8" w:rsidR="00BC0E32" w:rsidRPr="004D6DA1" w:rsidRDefault="00BC0E32" w:rsidP="00BC0E32">
      <w:pPr>
        <w:rPr>
          <w:b/>
          <w:lang w:val="en-GB"/>
        </w:rPr>
      </w:pPr>
      <w:r w:rsidRPr="004D6DA1">
        <w:rPr>
          <w:b/>
          <w:lang w:val="en-GB"/>
        </w:rPr>
        <w:t>Year 1</w:t>
      </w:r>
    </w:p>
    <w:p w14:paraId="23359E0F" w14:textId="1C022FEF" w:rsidR="00BC0E32" w:rsidRPr="003112C2" w:rsidRDefault="00BC0E32" w:rsidP="00BC0E32">
      <w:pPr>
        <w:rPr>
          <w:i/>
          <w:lang w:val="en-GB"/>
        </w:rPr>
      </w:pPr>
      <w:r w:rsidRPr="003112C2">
        <w:rPr>
          <w:lang w:val="en-GB"/>
        </w:rPr>
        <w:t xml:space="preserve">By the end of Year 1, children should </w:t>
      </w:r>
      <w:r w:rsidR="002A5C61">
        <w:rPr>
          <w:i/>
          <w:lang w:val="en-GB"/>
        </w:rPr>
        <w:t>be able to</w:t>
      </w:r>
      <w:r w:rsidRPr="003112C2">
        <w:rPr>
          <w:i/>
          <w:lang w:val="en-GB"/>
        </w:rPr>
        <w:t>:</w:t>
      </w:r>
    </w:p>
    <w:p w14:paraId="5AFD7AA4" w14:textId="2392B043" w:rsidR="00BC0E32" w:rsidRPr="003112C2" w:rsidRDefault="008D56AE" w:rsidP="00BC0E32">
      <w:pPr>
        <w:pStyle w:val="ListParagraph"/>
        <w:numPr>
          <w:ilvl w:val="0"/>
          <w:numId w:val="8"/>
        </w:numPr>
        <w:spacing w:after="0" w:line="240" w:lineRule="auto"/>
        <w:rPr>
          <w:lang w:val="en-GB"/>
        </w:rPr>
      </w:pPr>
      <w:r>
        <w:rPr>
          <w:lang w:val="en-GB"/>
        </w:rPr>
        <w:t>Sing simple songs from memory</w:t>
      </w:r>
      <w:r w:rsidR="00BC0E32">
        <w:rPr>
          <w:lang w:val="en-GB"/>
        </w:rPr>
        <w:t>;</w:t>
      </w:r>
    </w:p>
    <w:p w14:paraId="4956D393" w14:textId="20AEEFF6" w:rsidR="00BC0E32" w:rsidRPr="003112C2" w:rsidRDefault="008D56AE" w:rsidP="00BC0E32">
      <w:pPr>
        <w:pStyle w:val="ListParagraph"/>
        <w:numPr>
          <w:ilvl w:val="0"/>
          <w:numId w:val="8"/>
        </w:numPr>
        <w:spacing w:after="0" w:line="240" w:lineRule="auto"/>
        <w:rPr>
          <w:lang w:val="en-GB"/>
        </w:rPr>
      </w:pPr>
      <w:r>
        <w:rPr>
          <w:lang w:val="en-GB"/>
        </w:rPr>
        <w:t>listen attentively to a short composition and share their opinion of it</w:t>
      </w:r>
      <w:r w:rsidR="00BC0E32">
        <w:rPr>
          <w:lang w:val="en-GB"/>
        </w:rPr>
        <w:t>;</w:t>
      </w:r>
      <w:r w:rsidR="00BC0E32" w:rsidRPr="003112C2">
        <w:rPr>
          <w:lang w:val="en-GB"/>
        </w:rPr>
        <w:t xml:space="preserve"> </w:t>
      </w:r>
    </w:p>
    <w:p w14:paraId="22FF7AC2" w14:textId="7869867E" w:rsidR="00BC0E32" w:rsidRDefault="008D56AE" w:rsidP="00BC0E32">
      <w:pPr>
        <w:pStyle w:val="ListParagraph"/>
        <w:numPr>
          <w:ilvl w:val="0"/>
          <w:numId w:val="6"/>
        </w:numPr>
        <w:spacing w:after="0" w:line="240" w:lineRule="auto"/>
        <w:rPr>
          <w:lang w:val="en-GB"/>
        </w:rPr>
      </w:pPr>
      <w:r>
        <w:rPr>
          <w:lang w:val="en-GB"/>
        </w:rPr>
        <w:t>improvise simple vocal chants, using question and answer phrases;</w:t>
      </w:r>
    </w:p>
    <w:p w14:paraId="0944E189" w14:textId="1AD05FC8" w:rsidR="008D56AE" w:rsidRDefault="008D56AE" w:rsidP="00BC0E32">
      <w:pPr>
        <w:pStyle w:val="ListParagraph"/>
        <w:numPr>
          <w:ilvl w:val="0"/>
          <w:numId w:val="6"/>
        </w:numPr>
        <w:spacing w:after="0" w:line="240" w:lineRule="auto"/>
        <w:rPr>
          <w:lang w:val="en-GB"/>
        </w:rPr>
      </w:pPr>
      <w:r>
        <w:rPr>
          <w:lang w:val="en-GB"/>
        </w:rPr>
        <w:t>walk, move or clap a steady beat with others;</w:t>
      </w:r>
    </w:p>
    <w:p w14:paraId="332DC6E4" w14:textId="15450C9A" w:rsidR="008D56AE" w:rsidRDefault="008D56AE" w:rsidP="00BC0E32">
      <w:pPr>
        <w:pStyle w:val="ListParagraph"/>
        <w:numPr>
          <w:ilvl w:val="0"/>
          <w:numId w:val="6"/>
        </w:numPr>
        <w:spacing w:after="0" w:line="240" w:lineRule="auto"/>
        <w:rPr>
          <w:lang w:val="en-GB"/>
        </w:rPr>
      </w:pPr>
      <w:r>
        <w:rPr>
          <w:lang w:val="en-GB"/>
        </w:rPr>
        <w:t>respond to pulse through movement.</w:t>
      </w:r>
    </w:p>
    <w:p w14:paraId="090CF051" w14:textId="12D9338E" w:rsidR="00BC0E32" w:rsidRPr="000224DE" w:rsidRDefault="008D56AE" w:rsidP="000224DE">
      <w:pPr>
        <w:pStyle w:val="ListParagraph"/>
        <w:numPr>
          <w:ilvl w:val="0"/>
          <w:numId w:val="6"/>
        </w:numPr>
        <w:spacing w:after="0" w:line="240" w:lineRule="auto"/>
        <w:rPr>
          <w:lang w:val="en-GB"/>
        </w:rPr>
      </w:pPr>
      <w:r w:rsidRPr="000224DE">
        <w:rPr>
          <w:lang w:val="en-GB"/>
        </w:rPr>
        <w:t>respond to simple visual instructions such as; start, stop, louder, quieter</w:t>
      </w:r>
      <w:r w:rsidR="00BC0E32" w:rsidRPr="000224DE">
        <w:rPr>
          <w:lang w:val="en-GB"/>
        </w:rPr>
        <w:t>;</w:t>
      </w:r>
    </w:p>
    <w:p w14:paraId="319B9864" w14:textId="084A2ED5" w:rsidR="008D56AE" w:rsidRDefault="008D56AE" w:rsidP="00BC0E32">
      <w:pPr>
        <w:pStyle w:val="ListParagraph"/>
        <w:numPr>
          <w:ilvl w:val="0"/>
          <w:numId w:val="7"/>
        </w:numPr>
        <w:spacing w:after="0" w:line="240" w:lineRule="auto"/>
        <w:rPr>
          <w:lang w:val="en-GB"/>
        </w:rPr>
      </w:pPr>
      <w:r>
        <w:rPr>
          <w:lang w:val="en-GB"/>
        </w:rPr>
        <w:t>recognise the four families of musical instruments in the orchestra and name some instruments;</w:t>
      </w:r>
    </w:p>
    <w:p w14:paraId="20F34439" w14:textId="5CE042FF" w:rsidR="008D56AE" w:rsidRDefault="008D56AE" w:rsidP="00BC0E32">
      <w:pPr>
        <w:pStyle w:val="ListParagraph"/>
        <w:numPr>
          <w:ilvl w:val="0"/>
          <w:numId w:val="7"/>
        </w:numPr>
        <w:spacing w:after="0" w:line="240" w:lineRule="auto"/>
        <w:rPr>
          <w:lang w:val="en-GB"/>
        </w:rPr>
      </w:pPr>
      <w:r>
        <w:rPr>
          <w:lang w:val="en-GB"/>
        </w:rPr>
        <w:t>understand the difference between creating a rhythm and pitch pattern</w:t>
      </w:r>
    </w:p>
    <w:p w14:paraId="22772993" w14:textId="7D2F81BC" w:rsidR="008D56AE" w:rsidRDefault="008D56AE" w:rsidP="00BC0E32">
      <w:pPr>
        <w:pStyle w:val="ListParagraph"/>
        <w:numPr>
          <w:ilvl w:val="0"/>
          <w:numId w:val="7"/>
        </w:numPr>
        <w:spacing w:after="0" w:line="240" w:lineRule="auto"/>
        <w:rPr>
          <w:lang w:val="en-GB"/>
        </w:rPr>
      </w:pPr>
      <w:r>
        <w:rPr>
          <w:lang w:val="en-GB"/>
        </w:rPr>
        <w:t>recognise how graphic notation can represent created sounds</w:t>
      </w:r>
    </w:p>
    <w:p w14:paraId="2290F2F3" w14:textId="3ACE9059" w:rsidR="008D56AE" w:rsidRDefault="008D56AE" w:rsidP="00BC0E32">
      <w:pPr>
        <w:pStyle w:val="ListParagraph"/>
        <w:numPr>
          <w:ilvl w:val="0"/>
          <w:numId w:val="7"/>
        </w:numPr>
        <w:spacing w:after="0" w:line="240" w:lineRule="auto"/>
        <w:rPr>
          <w:lang w:val="en-GB"/>
        </w:rPr>
      </w:pPr>
      <w:r>
        <w:rPr>
          <w:lang w:val="en-GB"/>
        </w:rPr>
        <w:t>use body/classroom percussion and tuned instruments to maintain a steady beat and play a repeated rhythm</w:t>
      </w:r>
      <w:r w:rsidR="002A5C61">
        <w:rPr>
          <w:lang w:val="en-GB"/>
        </w:rPr>
        <w:t>;</w:t>
      </w:r>
    </w:p>
    <w:p w14:paraId="69B58103" w14:textId="09A4D9F0" w:rsidR="008D56AE" w:rsidRDefault="002A5C61" w:rsidP="00BC0E32">
      <w:pPr>
        <w:pStyle w:val="ListParagraph"/>
        <w:numPr>
          <w:ilvl w:val="0"/>
          <w:numId w:val="7"/>
        </w:numPr>
        <w:spacing w:after="0" w:line="240" w:lineRule="auto"/>
        <w:rPr>
          <w:lang w:val="en-GB"/>
        </w:rPr>
      </w:pPr>
      <w:r>
        <w:rPr>
          <w:lang w:val="en-GB"/>
        </w:rPr>
        <w:t xml:space="preserve">perform </w:t>
      </w:r>
      <w:proofErr w:type="spellStart"/>
      <w:r>
        <w:rPr>
          <w:lang w:val="en-GB"/>
        </w:rPr>
        <w:t>copy cat</w:t>
      </w:r>
      <w:proofErr w:type="spellEnd"/>
      <w:r>
        <w:rPr>
          <w:lang w:val="en-GB"/>
        </w:rPr>
        <w:t xml:space="preserve"> rhythm patterns;</w:t>
      </w:r>
    </w:p>
    <w:p w14:paraId="1CF7254C" w14:textId="23268E07" w:rsidR="002A5C61" w:rsidRDefault="002A5C61" w:rsidP="002A5C61">
      <w:pPr>
        <w:pStyle w:val="ListParagraph"/>
        <w:numPr>
          <w:ilvl w:val="0"/>
          <w:numId w:val="7"/>
        </w:numPr>
        <w:spacing w:after="0" w:line="240" w:lineRule="auto"/>
        <w:rPr>
          <w:lang w:val="en-GB"/>
        </w:rPr>
      </w:pPr>
      <w:r>
        <w:rPr>
          <w:lang w:val="en-GB"/>
        </w:rPr>
        <w:t xml:space="preserve">recognise </w:t>
      </w:r>
      <w:proofErr w:type="gramStart"/>
      <w:r>
        <w:rPr>
          <w:lang w:val="en-GB"/>
        </w:rPr>
        <w:t>high and low pitched</w:t>
      </w:r>
      <w:proofErr w:type="gramEnd"/>
      <w:r>
        <w:rPr>
          <w:lang w:val="en-GB"/>
        </w:rPr>
        <w:t xml:space="preserve"> sounds;</w:t>
      </w:r>
    </w:p>
    <w:p w14:paraId="19237292" w14:textId="61607860" w:rsidR="002A5C61" w:rsidRDefault="002A5C61" w:rsidP="002A5C61">
      <w:pPr>
        <w:pStyle w:val="ListParagraph"/>
        <w:numPr>
          <w:ilvl w:val="0"/>
          <w:numId w:val="7"/>
        </w:numPr>
        <w:spacing w:after="0" w:line="240" w:lineRule="auto"/>
        <w:rPr>
          <w:lang w:val="en-GB"/>
        </w:rPr>
      </w:pPr>
      <w:r>
        <w:rPr>
          <w:lang w:val="en-GB"/>
        </w:rPr>
        <w:t>use percussion to enhance a story.</w:t>
      </w:r>
    </w:p>
    <w:p w14:paraId="4CF6DF0E" w14:textId="6D05136E" w:rsidR="009331D3" w:rsidRDefault="009331D3" w:rsidP="009331D3">
      <w:pPr>
        <w:spacing w:after="0" w:line="240" w:lineRule="auto"/>
        <w:rPr>
          <w:lang w:val="en-GB"/>
        </w:rPr>
      </w:pPr>
    </w:p>
    <w:p w14:paraId="76C750E1" w14:textId="7B6B87BC" w:rsidR="009331D3" w:rsidRPr="009331D3" w:rsidRDefault="009331D3" w:rsidP="009331D3">
      <w:pPr>
        <w:spacing w:after="0" w:line="240" w:lineRule="auto"/>
        <w:rPr>
          <w:lang w:val="en-GB"/>
        </w:rPr>
      </w:pPr>
      <w:r w:rsidRPr="009331D3">
        <w:rPr>
          <w:b/>
          <w:bCs/>
          <w:lang w:val="en-GB"/>
        </w:rPr>
        <w:t>KEY VOCABULARY</w:t>
      </w:r>
      <w:r>
        <w:rPr>
          <w:lang w:val="en-GB"/>
        </w:rPr>
        <w:t>: rhythm, melody, pitch, tempo, orchestra, piano, guitar, strings, percussion</w:t>
      </w:r>
      <w:r w:rsidR="000224DE">
        <w:rPr>
          <w:lang w:val="en-GB"/>
        </w:rPr>
        <w:t>, woodwind, brass</w:t>
      </w:r>
    </w:p>
    <w:p w14:paraId="778B968F" w14:textId="77777777" w:rsidR="00BC0E32" w:rsidRDefault="00BC0E32" w:rsidP="00BC0E32">
      <w:pPr>
        <w:rPr>
          <w:b/>
          <w:lang w:val="en-GB"/>
        </w:rPr>
      </w:pPr>
    </w:p>
    <w:p w14:paraId="33D3C181" w14:textId="5715B9F3" w:rsidR="00BC0E32" w:rsidRPr="004D6DA1" w:rsidRDefault="00BC0E32" w:rsidP="00BC0E32">
      <w:pPr>
        <w:rPr>
          <w:b/>
          <w:lang w:val="en-GB"/>
        </w:rPr>
      </w:pPr>
      <w:r w:rsidRPr="004D6DA1">
        <w:rPr>
          <w:b/>
          <w:lang w:val="en-GB"/>
        </w:rPr>
        <w:t>Year 2</w:t>
      </w:r>
    </w:p>
    <w:p w14:paraId="5DB33513" w14:textId="33EDEA46" w:rsidR="00BC0E32" w:rsidRPr="004D6DA1" w:rsidRDefault="00BC0E32" w:rsidP="00BC0E32">
      <w:pPr>
        <w:rPr>
          <w:i/>
          <w:lang w:val="en-GB"/>
        </w:rPr>
      </w:pPr>
      <w:r w:rsidRPr="004D6DA1">
        <w:rPr>
          <w:lang w:val="en-GB"/>
        </w:rPr>
        <w:t xml:space="preserve">By the end of Year 2, children should </w:t>
      </w:r>
      <w:r w:rsidR="008D56AE">
        <w:rPr>
          <w:i/>
          <w:lang w:val="en-GB"/>
        </w:rPr>
        <w:t>be able to</w:t>
      </w:r>
      <w:r w:rsidRPr="004D6DA1">
        <w:rPr>
          <w:i/>
          <w:lang w:val="en-GB"/>
        </w:rPr>
        <w:t>:</w:t>
      </w:r>
    </w:p>
    <w:p w14:paraId="3299B9E9" w14:textId="1A387318" w:rsidR="00BC0E32" w:rsidRDefault="002A5C61" w:rsidP="00BC0E32">
      <w:pPr>
        <w:pStyle w:val="ListParagraph"/>
        <w:numPr>
          <w:ilvl w:val="0"/>
          <w:numId w:val="7"/>
        </w:numPr>
        <w:spacing w:after="0" w:line="240" w:lineRule="auto"/>
        <w:rPr>
          <w:lang w:val="en-GB"/>
        </w:rPr>
      </w:pPr>
      <w:r>
        <w:rPr>
          <w:lang w:val="en-GB"/>
        </w:rPr>
        <w:t>sing songs accurately, with a pitch range and with increased vocal control;</w:t>
      </w:r>
    </w:p>
    <w:p w14:paraId="02A4209C" w14:textId="6AE5DE04" w:rsidR="002A5C61" w:rsidRDefault="002A5C61" w:rsidP="00BC0E32">
      <w:pPr>
        <w:pStyle w:val="ListParagraph"/>
        <w:numPr>
          <w:ilvl w:val="0"/>
          <w:numId w:val="7"/>
        </w:numPr>
        <w:spacing w:after="0" w:line="240" w:lineRule="auto"/>
        <w:rPr>
          <w:lang w:val="en-GB"/>
        </w:rPr>
      </w:pPr>
      <w:r>
        <w:rPr>
          <w:lang w:val="en-GB"/>
        </w:rPr>
        <w:t>understand the meaning of dynamics and tempo;</w:t>
      </w:r>
    </w:p>
    <w:p w14:paraId="0F83395D" w14:textId="05C87018" w:rsidR="002A5C61" w:rsidRDefault="002A5C61" w:rsidP="00BC0E32">
      <w:pPr>
        <w:pStyle w:val="ListParagraph"/>
        <w:numPr>
          <w:ilvl w:val="0"/>
          <w:numId w:val="7"/>
        </w:numPr>
        <w:spacing w:after="0" w:line="240" w:lineRule="auto"/>
        <w:rPr>
          <w:lang w:val="en-GB"/>
        </w:rPr>
      </w:pPr>
      <w:r>
        <w:rPr>
          <w:lang w:val="en-GB"/>
        </w:rPr>
        <w:t>to listen and respond to longer pieces, state their opinion and how it makes them feel;</w:t>
      </w:r>
    </w:p>
    <w:p w14:paraId="7580F406" w14:textId="2DFCE97A" w:rsidR="002A5C61" w:rsidRDefault="002A5C61" w:rsidP="00BC0E32">
      <w:pPr>
        <w:pStyle w:val="ListParagraph"/>
        <w:numPr>
          <w:ilvl w:val="0"/>
          <w:numId w:val="7"/>
        </w:numPr>
        <w:spacing w:after="0" w:line="240" w:lineRule="auto"/>
        <w:rPr>
          <w:lang w:val="en-GB"/>
        </w:rPr>
      </w:pPr>
      <w:r>
        <w:rPr>
          <w:lang w:val="en-GB"/>
        </w:rPr>
        <w:t>create music in response to a non-musical stimulus;</w:t>
      </w:r>
    </w:p>
    <w:p w14:paraId="5A95BB2B" w14:textId="113CEF5F" w:rsidR="002A5C61" w:rsidRDefault="002A5C61" w:rsidP="00BC0E32">
      <w:pPr>
        <w:pStyle w:val="ListParagraph"/>
        <w:numPr>
          <w:ilvl w:val="0"/>
          <w:numId w:val="7"/>
        </w:numPr>
        <w:spacing w:after="0" w:line="240" w:lineRule="auto"/>
        <w:rPr>
          <w:lang w:val="en-GB"/>
        </w:rPr>
      </w:pPr>
      <w:r>
        <w:rPr>
          <w:lang w:val="en-GB"/>
        </w:rPr>
        <w:t>create a musical conversation with a partner;</w:t>
      </w:r>
    </w:p>
    <w:p w14:paraId="69B7D62B" w14:textId="11BA6217" w:rsidR="002A5C61" w:rsidRDefault="002A5C61" w:rsidP="00BC0E32">
      <w:pPr>
        <w:pStyle w:val="ListParagraph"/>
        <w:numPr>
          <w:ilvl w:val="0"/>
          <w:numId w:val="7"/>
        </w:numPr>
        <w:spacing w:after="0" w:line="240" w:lineRule="auto"/>
        <w:rPr>
          <w:lang w:val="en-GB"/>
        </w:rPr>
      </w:pPr>
      <w:r>
        <w:rPr>
          <w:lang w:val="en-GB"/>
        </w:rPr>
        <w:t>understand that tempo can change;</w:t>
      </w:r>
    </w:p>
    <w:p w14:paraId="3651B69E" w14:textId="23BEEFBC" w:rsidR="002A5C61" w:rsidRDefault="002A5C61" w:rsidP="00BC0E32">
      <w:pPr>
        <w:pStyle w:val="ListParagraph"/>
        <w:numPr>
          <w:ilvl w:val="0"/>
          <w:numId w:val="7"/>
        </w:numPr>
        <w:spacing w:after="0" w:line="240" w:lineRule="auto"/>
        <w:rPr>
          <w:lang w:val="en-GB"/>
        </w:rPr>
      </w:pPr>
      <w:r>
        <w:rPr>
          <w:lang w:val="en-GB"/>
        </w:rPr>
        <w:t>mark the beat of a listening piece;</w:t>
      </w:r>
    </w:p>
    <w:p w14:paraId="6EFFCD72" w14:textId="3BF77102" w:rsidR="002A5C61" w:rsidRDefault="002A5C61" w:rsidP="00BC0E32">
      <w:pPr>
        <w:pStyle w:val="ListParagraph"/>
        <w:numPr>
          <w:ilvl w:val="0"/>
          <w:numId w:val="7"/>
        </w:numPr>
        <w:spacing w:after="0" w:line="240" w:lineRule="auto"/>
        <w:rPr>
          <w:lang w:val="en-GB"/>
        </w:rPr>
      </w:pPr>
      <w:r>
        <w:rPr>
          <w:lang w:val="en-GB"/>
        </w:rPr>
        <w:t>know the difference between left and right to support coordination and movement with others;</w:t>
      </w:r>
    </w:p>
    <w:p w14:paraId="1EB73E0F" w14:textId="65CCF97C" w:rsidR="002A5C61" w:rsidRDefault="002A5C61" w:rsidP="00BC0E32">
      <w:pPr>
        <w:pStyle w:val="ListParagraph"/>
        <w:numPr>
          <w:ilvl w:val="0"/>
          <w:numId w:val="7"/>
        </w:numPr>
        <w:spacing w:after="0" w:line="240" w:lineRule="auto"/>
        <w:rPr>
          <w:lang w:val="en-GB"/>
        </w:rPr>
      </w:pPr>
      <w:r>
        <w:rPr>
          <w:lang w:val="en-GB"/>
        </w:rPr>
        <w:t>begin to group beats in twos and thre</w:t>
      </w:r>
      <w:r w:rsidR="00611213">
        <w:rPr>
          <w:lang w:val="en-GB"/>
        </w:rPr>
        <w:t>e</w:t>
      </w:r>
      <w:r>
        <w:rPr>
          <w:lang w:val="en-GB"/>
        </w:rPr>
        <w:t>s by tapping on knees on the first beat and clapping the remain</w:t>
      </w:r>
      <w:r w:rsidR="00611213">
        <w:rPr>
          <w:lang w:val="en-GB"/>
        </w:rPr>
        <w:t>ing beats;</w:t>
      </w:r>
    </w:p>
    <w:p w14:paraId="7655012F" w14:textId="5747FCC7" w:rsidR="00611213" w:rsidRDefault="00611213" w:rsidP="00BC0E32">
      <w:pPr>
        <w:pStyle w:val="ListParagraph"/>
        <w:numPr>
          <w:ilvl w:val="0"/>
          <w:numId w:val="7"/>
        </w:numPr>
        <w:spacing w:after="0" w:line="240" w:lineRule="auto"/>
        <w:rPr>
          <w:lang w:val="en-GB"/>
        </w:rPr>
      </w:pPr>
      <w:r>
        <w:rPr>
          <w:lang w:val="en-GB"/>
        </w:rPr>
        <w:t>play and invent copycat rhythms;</w:t>
      </w:r>
    </w:p>
    <w:p w14:paraId="7FB9397A" w14:textId="5CADFAB5" w:rsidR="00611213" w:rsidRDefault="00611213" w:rsidP="00BC0E32">
      <w:pPr>
        <w:pStyle w:val="ListParagraph"/>
        <w:numPr>
          <w:ilvl w:val="0"/>
          <w:numId w:val="7"/>
        </w:numPr>
        <w:spacing w:after="0" w:line="240" w:lineRule="auto"/>
        <w:rPr>
          <w:lang w:val="en-GB"/>
        </w:rPr>
      </w:pPr>
      <w:r>
        <w:rPr>
          <w:lang w:val="en-GB"/>
        </w:rPr>
        <w:t>begin to use stick notation for crotchets, quavers and crotchet rests;</w:t>
      </w:r>
    </w:p>
    <w:p w14:paraId="1977DC62" w14:textId="32C207A5" w:rsidR="00611213" w:rsidRDefault="00611213" w:rsidP="00BC0E32">
      <w:pPr>
        <w:pStyle w:val="ListParagraph"/>
        <w:numPr>
          <w:ilvl w:val="0"/>
          <w:numId w:val="7"/>
        </w:numPr>
        <w:spacing w:after="0" w:line="240" w:lineRule="auto"/>
        <w:rPr>
          <w:lang w:val="en-GB"/>
        </w:rPr>
      </w:pPr>
      <w:r>
        <w:rPr>
          <w:lang w:val="en-GB"/>
        </w:rPr>
        <w:t>play a range of singing games;</w:t>
      </w:r>
    </w:p>
    <w:p w14:paraId="40B47649" w14:textId="7450659F" w:rsidR="00611213" w:rsidRPr="00611213" w:rsidRDefault="00611213" w:rsidP="00611213">
      <w:pPr>
        <w:pStyle w:val="ListParagraph"/>
        <w:numPr>
          <w:ilvl w:val="0"/>
          <w:numId w:val="7"/>
        </w:numPr>
        <w:spacing w:after="0" w:line="240" w:lineRule="auto"/>
        <w:rPr>
          <w:lang w:val="en-GB"/>
        </w:rPr>
      </w:pPr>
      <w:r>
        <w:rPr>
          <w:lang w:val="en-GB"/>
        </w:rPr>
        <w:t>recognise dot notation and match it to 3-note tunes played on tuned percussion.</w:t>
      </w:r>
    </w:p>
    <w:p w14:paraId="05C5771E" w14:textId="73D3C24C" w:rsidR="00BC0E32" w:rsidRDefault="00BC0E32" w:rsidP="00BC0E32">
      <w:pPr>
        <w:rPr>
          <w:b/>
          <w:lang w:val="en-GB"/>
        </w:rPr>
      </w:pPr>
    </w:p>
    <w:p w14:paraId="1DD1C89C" w14:textId="7E28650E" w:rsidR="009331D3" w:rsidRPr="009331D3" w:rsidRDefault="009331D3" w:rsidP="00BC0E32">
      <w:pPr>
        <w:rPr>
          <w:bCs/>
          <w:lang w:val="en-GB"/>
        </w:rPr>
      </w:pPr>
      <w:r>
        <w:rPr>
          <w:b/>
          <w:lang w:val="en-GB"/>
        </w:rPr>
        <w:t xml:space="preserve">KEY VOCABULARY: </w:t>
      </w:r>
      <w:r>
        <w:rPr>
          <w:bCs/>
          <w:lang w:val="en-GB"/>
        </w:rPr>
        <w:t xml:space="preserve">dynamics (loud, quiet, getting louder, getting </w:t>
      </w:r>
      <w:proofErr w:type="gramStart"/>
      <w:r>
        <w:rPr>
          <w:bCs/>
          <w:lang w:val="en-GB"/>
        </w:rPr>
        <w:t>more quiet</w:t>
      </w:r>
      <w:proofErr w:type="gramEnd"/>
      <w:r>
        <w:rPr>
          <w:bCs/>
          <w:lang w:val="en-GB"/>
        </w:rPr>
        <w:t xml:space="preserve">) tempo, accompaniment, chord, </w:t>
      </w:r>
      <w:r w:rsidR="000224DE">
        <w:rPr>
          <w:bCs/>
          <w:lang w:val="en-GB"/>
        </w:rPr>
        <w:t>orchestral instruments</w:t>
      </w:r>
      <w:r>
        <w:rPr>
          <w:bCs/>
          <w:lang w:val="en-GB"/>
        </w:rPr>
        <w:t>, down beat</w:t>
      </w:r>
    </w:p>
    <w:p w14:paraId="603B5ED0" w14:textId="0DFB890D" w:rsidR="00BC0E32" w:rsidRPr="004D6DA1" w:rsidRDefault="00BC0E32" w:rsidP="00BC0E32">
      <w:pPr>
        <w:rPr>
          <w:b/>
          <w:lang w:val="en-GB"/>
        </w:rPr>
      </w:pPr>
      <w:r w:rsidRPr="004D6DA1">
        <w:rPr>
          <w:b/>
          <w:lang w:val="en-GB"/>
        </w:rPr>
        <w:lastRenderedPageBreak/>
        <w:t>Year 3</w:t>
      </w:r>
    </w:p>
    <w:p w14:paraId="60B13CEF" w14:textId="19AE7E0D" w:rsidR="00BC0E32" w:rsidRPr="004D6DA1" w:rsidRDefault="00BC0E32" w:rsidP="00BC0E32">
      <w:pPr>
        <w:rPr>
          <w:i/>
          <w:lang w:val="en-GB"/>
        </w:rPr>
      </w:pPr>
      <w:r w:rsidRPr="004D6DA1">
        <w:rPr>
          <w:lang w:val="en-GB"/>
        </w:rPr>
        <w:t xml:space="preserve">By the end of Year 3, children should </w:t>
      </w:r>
      <w:r w:rsidR="00415985">
        <w:rPr>
          <w:i/>
          <w:lang w:val="en-GB"/>
        </w:rPr>
        <w:t>be able to</w:t>
      </w:r>
      <w:r w:rsidRPr="004D6DA1">
        <w:rPr>
          <w:i/>
          <w:lang w:val="en-GB"/>
        </w:rPr>
        <w:t>:</w:t>
      </w:r>
    </w:p>
    <w:p w14:paraId="05BE5C34" w14:textId="314E9796" w:rsidR="00BC0E32" w:rsidRPr="00611213" w:rsidRDefault="00611213" w:rsidP="00611213">
      <w:pPr>
        <w:pStyle w:val="ListParagraph"/>
        <w:numPr>
          <w:ilvl w:val="0"/>
          <w:numId w:val="6"/>
        </w:numPr>
        <w:spacing w:after="0" w:line="240" w:lineRule="auto"/>
        <w:rPr>
          <w:b/>
          <w:lang w:val="en-GB"/>
        </w:rPr>
      </w:pPr>
      <w:r>
        <w:rPr>
          <w:lang w:val="en-GB"/>
        </w:rPr>
        <w:t>sing a wider range of unison songs of varying styles and structure, tunefully and with expression;</w:t>
      </w:r>
    </w:p>
    <w:p w14:paraId="2F1A17E1" w14:textId="532129E6" w:rsidR="00611213" w:rsidRPr="00611213" w:rsidRDefault="00611213" w:rsidP="00611213">
      <w:pPr>
        <w:pStyle w:val="ListParagraph"/>
        <w:numPr>
          <w:ilvl w:val="0"/>
          <w:numId w:val="6"/>
        </w:numPr>
        <w:spacing w:after="0" w:line="240" w:lineRule="auto"/>
        <w:rPr>
          <w:b/>
          <w:lang w:val="en-GB"/>
        </w:rPr>
      </w:pPr>
      <w:r>
        <w:rPr>
          <w:lang w:val="en-GB"/>
        </w:rPr>
        <w:t>perform actions confidently and in time to a range of action songs;</w:t>
      </w:r>
    </w:p>
    <w:p w14:paraId="3A514814" w14:textId="6D9AEEDC" w:rsidR="00611213" w:rsidRPr="00611213" w:rsidRDefault="00611213" w:rsidP="00611213">
      <w:pPr>
        <w:pStyle w:val="ListParagraph"/>
        <w:numPr>
          <w:ilvl w:val="0"/>
          <w:numId w:val="6"/>
        </w:numPr>
        <w:spacing w:after="0" w:line="240" w:lineRule="auto"/>
        <w:rPr>
          <w:b/>
          <w:lang w:val="en-GB"/>
        </w:rPr>
      </w:pPr>
      <w:r>
        <w:rPr>
          <w:lang w:val="en-GB"/>
        </w:rPr>
        <w:t>walk, move or clap a steady beat with others and respond to a change of tempo;</w:t>
      </w:r>
    </w:p>
    <w:p w14:paraId="6BCA53F9" w14:textId="4F85E9E0" w:rsidR="00611213" w:rsidRPr="00611213" w:rsidRDefault="00611213" w:rsidP="00611213">
      <w:pPr>
        <w:pStyle w:val="ListParagraph"/>
        <w:numPr>
          <w:ilvl w:val="0"/>
          <w:numId w:val="6"/>
        </w:numPr>
        <w:spacing w:after="0" w:line="240" w:lineRule="auto"/>
        <w:rPr>
          <w:b/>
          <w:lang w:val="en-GB"/>
        </w:rPr>
      </w:pPr>
      <w:r>
        <w:rPr>
          <w:lang w:val="en-GB"/>
        </w:rPr>
        <w:t>perform in school assemblies;</w:t>
      </w:r>
    </w:p>
    <w:p w14:paraId="5F6A24BE" w14:textId="6AF1A25B" w:rsidR="00611213" w:rsidRPr="00611213" w:rsidRDefault="00611213" w:rsidP="00611213">
      <w:pPr>
        <w:pStyle w:val="ListParagraph"/>
        <w:numPr>
          <w:ilvl w:val="0"/>
          <w:numId w:val="6"/>
        </w:numPr>
        <w:spacing w:after="0" w:line="240" w:lineRule="auto"/>
        <w:rPr>
          <w:b/>
          <w:lang w:val="en-GB"/>
        </w:rPr>
      </w:pPr>
      <w:r>
        <w:rPr>
          <w:lang w:val="en-GB"/>
        </w:rPr>
        <w:t>become more skilled at improvising using voices, tuned and untuned percussion;</w:t>
      </w:r>
    </w:p>
    <w:p w14:paraId="52EE6462" w14:textId="1D8E307C" w:rsidR="00611213" w:rsidRPr="00611213" w:rsidRDefault="00611213" w:rsidP="00611213">
      <w:pPr>
        <w:pStyle w:val="ListParagraph"/>
        <w:numPr>
          <w:ilvl w:val="0"/>
          <w:numId w:val="6"/>
        </w:numPr>
        <w:spacing w:after="0" w:line="240" w:lineRule="auto"/>
        <w:rPr>
          <w:b/>
          <w:lang w:val="en-GB"/>
        </w:rPr>
      </w:pPr>
      <w:r>
        <w:rPr>
          <w:lang w:val="en-GB"/>
        </w:rPr>
        <w:t>structure musical ideas using echo or question and answer phrases;</w:t>
      </w:r>
    </w:p>
    <w:p w14:paraId="72E6BA05" w14:textId="11242B4C" w:rsidR="00611213" w:rsidRPr="00611213" w:rsidRDefault="00611213" w:rsidP="00611213">
      <w:pPr>
        <w:pStyle w:val="ListParagraph"/>
        <w:numPr>
          <w:ilvl w:val="0"/>
          <w:numId w:val="6"/>
        </w:numPr>
        <w:spacing w:after="0" w:line="240" w:lineRule="auto"/>
        <w:rPr>
          <w:b/>
          <w:lang w:val="en-GB"/>
        </w:rPr>
      </w:pPr>
      <w:r>
        <w:rPr>
          <w:lang w:val="en-GB"/>
        </w:rPr>
        <w:t>compose in response to different stimuli;</w:t>
      </w:r>
    </w:p>
    <w:p w14:paraId="339DC05A" w14:textId="76DA4507" w:rsidR="00611213" w:rsidRPr="00611213" w:rsidRDefault="00611213" w:rsidP="00611213">
      <w:pPr>
        <w:pStyle w:val="ListParagraph"/>
        <w:numPr>
          <w:ilvl w:val="0"/>
          <w:numId w:val="6"/>
        </w:numPr>
        <w:spacing w:after="0" w:line="240" w:lineRule="auto"/>
        <w:rPr>
          <w:b/>
          <w:lang w:val="en-GB"/>
        </w:rPr>
      </w:pPr>
      <w:r>
        <w:rPr>
          <w:lang w:val="en-GB"/>
        </w:rPr>
        <w:t>combine rhythmic notation with letter names to create rising and falling phrases using just 3 notes;</w:t>
      </w:r>
    </w:p>
    <w:p w14:paraId="2E9703E5" w14:textId="4323DFC3" w:rsidR="00611213" w:rsidRPr="00611213" w:rsidRDefault="00611213" w:rsidP="00611213">
      <w:pPr>
        <w:pStyle w:val="ListParagraph"/>
        <w:numPr>
          <w:ilvl w:val="0"/>
          <w:numId w:val="6"/>
        </w:numPr>
        <w:spacing w:after="0" w:line="240" w:lineRule="auto"/>
        <w:rPr>
          <w:b/>
          <w:lang w:val="en-GB"/>
        </w:rPr>
      </w:pPr>
      <w:r>
        <w:rPr>
          <w:lang w:val="en-GB"/>
        </w:rPr>
        <w:t>compose song accompaniments on untuned percussion using known rhythms and note values;</w:t>
      </w:r>
    </w:p>
    <w:p w14:paraId="524C16E0" w14:textId="1DECCBF9" w:rsidR="00611213" w:rsidRPr="00611213" w:rsidRDefault="00611213" w:rsidP="00611213">
      <w:pPr>
        <w:pStyle w:val="ListParagraph"/>
        <w:numPr>
          <w:ilvl w:val="0"/>
          <w:numId w:val="6"/>
        </w:numPr>
        <w:spacing w:after="0" w:line="240" w:lineRule="auto"/>
        <w:rPr>
          <w:b/>
          <w:lang w:val="en-GB"/>
        </w:rPr>
      </w:pPr>
      <w:r>
        <w:rPr>
          <w:lang w:val="en-GB"/>
        </w:rPr>
        <w:t>develop facility in playing tuned percussion or a melodic instrument (ukulele/recorders) as an ensemble;</w:t>
      </w:r>
    </w:p>
    <w:p w14:paraId="2059D3DE" w14:textId="1611F5F9" w:rsidR="00611213" w:rsidRPr="00611213" w:rsidRDefault="00611213" w:rsidP="00611213">
      <w:pPr>
        <w:pStyle w:val="ListParagraph"/>
        <w:numPr>
          <w:ilvl w:val="0"/>
          <w:numId w:val="6"/>
        </w:numPr>
        <w:spacing w:after="0" w:line="240" w:lineRule="auto"/>
        <w:rPr>
          <w:b/>
          <w:lang w:val="en-GB"/>
        </w:rPr>
      </w:pPr>
      <w:r>
        <w:rPr>
          <w:lang w:val="en-GB"/>
        </w:rPr>
        <w:t>use listening skills to correctly order phrases using dot notation (using 3 notes);</w:t>
      </w:r>
    </w:p>
    <w:p w14:paraId="4A16145E" w14:textId="1BA7E997" w:rsidR="00611213" w:rsidRPr="00611213" w:rsidRDefault="00611213" w:rsidP="00611213">
      <w:pPr>
        <w:pStyle w:val="ListParagraph"/>
        <w:numPr>
          <w:ilvl w:val="0"/>
          <w:numId w:val="6"/>
        </w:numPr>
        <w:spacing w:after="0" w:line="240" w:lineRule="auto"/>
        <w:rPr>
          <w:b/>
          <w:lang w:val="en-GB"/>
        </w:rPr>
      </w:pPr>
      <w:r>
        <w:rPr>
          <w:lang w:val="en-GB"/>
        </w:rPr>
        <w:t>understand the vocabulary; stave, clef, crotchet, quaver</w:t>
      </w:r>
    </w:p>
    <w:p w14:paraId="2DFC38C1" w14:textId="77777777" w:rsidR="00415985" w:rsidRDefault="00415985" w:rsidP="00415985">
      <w:pPr>
        <w:spacing w:after="0" w:line="240" w:lineRule="auto"/>
        <w:rPr>
          <w:b/>
          <w:lang w:val="en-GB"/>
        </w:rPr>
      </w:pPr>
    </w:p>
    <w:p w14:paraId="09EF12FB" w14:textId="7E69700A" w:rsidR="00BC0E32" w:rsidRPr="00415985" w:rsidRDefault="00BC0E32" w:rsidP="00415985">
      <w:pPr>
        <w:spacing w:after="0" w:line="240" w:lineRule="auto"/>
        <w:rPr>
          <w:b/>
          <w:lang w:val="en-GB"/>
        </w:rPr>
      </w:pPr>
      <w:r w:rsidRPr="00415985">
        <w:rPr>
          <w:b/>
          <w:lang w:val="en-GB"/>
        </w:rPr>
        <w:t>Year 4</w:t>
      </w:r>
    </w:p>
    <w:p w14:paraId="33B7D3C4" w14:textId="433CC355" w:rsidR="00BC0E32" w:rsidRPr="004D6DA1" w:rsidRDefault="00BC0E32" w:rsidP="00BC0E32">
      <w:pPr>
        <w:rPr>
          <w:i/>
          <w:lang w:val="en-GB"/>
        </w:rPr>
      </w:pPr>
      <w:r w:rsidRPr="004D6DA1">
        <w:rPr>
          <w:lang w:val="en-GB"/>
        </w:rPr>
        <w:t xml:space="preserve">By the end of Year 4, children should </w:t>
      </w:r>
      <w:r w:rsidR="00415985">
        <w:rPr>
          <w:i/>
          <w:lang w:val="en-GB"/>
        </w:rPr>
        <w:t>be able to</w:t>
      </w:r>
      <w:r w:rsidRPr="004D6DA1">
        <w:rPr>
          <w:i/>
          <w:lang w:val="en-GB"/>
        </w:rPr>
        <w:t>:</w:t>
      </w:r>
    </w:p>
    <w:p w14:paraId="5E0F54E3" w14:textId="1A6828B5" w:rsidR="003962A1" w:rsidRPr="003962A1" w:rsidRDefault="003962A1" w:rsidP="00415985">
      <w:pPr>
        <w:pStyle w:val="ListParagraph"/>
        <w:numPr>
          <w:ilvl w:val="0"/>
          <w:numId w:val="6"/>
        </w:numPr>
        <w:spacing w:after="0" w:line="240" w:lineRule="auto"/>
        <w:rPr>
          <w:b/>
          <w:lang w:val="en-GB"/>
        </w:rPr>
      </w:pPr>
      <w:r>
        <w:rPr>
          <w:bCs/>
          <w:lang w:val="en-GB"/>
        </w:rPr>
        <w:t>sing a wide range of unison songs with the range of an octave, pitching voice accurately and following directions to get louder and quieter;</w:t>
      </w:r>
    </w:p>
    <w:p w14:paraId="28EE5B9B" w14:textId="36305DCE" w:rsidR="003962A1" w:rsidRPr="003962A1" w:rsidRDefault="003962A1" w:rsidP="00415985">
      <w:pPr>
        <w:pStyle w:val="ListParagraph"/>
        <w:numPr>
          <w:ilvl w:val="0"/>
          <w:numId w:val="6"/>
        </w:numPr>
        <w:spacing w:after="0" w:line="240" w:lineRule="auto"/>
        <w:rPr>
          <w:b/>
          <w:lang w:val="en-GB"/>
        </w:rPr>
      </w:pPr>
      <w:r>
        <w:rPr>
          <w:bCs/>
          <w:lang w:val="en-GB"/>
        </w:rPr>
        <w:t>sing rounds and partner songs in different time signatures;</w:t>
      </w:r>
    </w:p>
    <w:p w14:paraId="788B6FEA" w14:textId="46EF1C4B" w:rsidR="003962A1" w:rsidRPr="003962A1" w:rsidRDefault="003962A1" w:rsidP="00415985">
      <w:pPr>
        <w:pStyle w:val="ListParagraph"/>
        <w:numPr>
          <w:ilvl w:val="0"/>
          <w:numId w:val="6"/>
        </w:numPr>
        <w:spacing w:after="0" w:line="240" w:lineRule="auto"/>
        <w:rPr>
          <w:b/>
          <w:lang w:val="en-GB"/>
        </w:rPr>
      </w:pPr>
      <w:r>
        <w:rPr>
          <w:bCs/>
          <w:lang w:val="en-GB"/>
        </w:rPr>
        <w:t>combine rhythmic notation with letter names;</w:t>
      </w:r>
    </w:p>
    <w:p w14:paraId="0C800A51" w14:textId="0577C00D" w:rsidR="00415985" w:rsidRPr="00611213" w:rsidRDefault="00415985" w:rsidP="00415985">
      <w:pPr>
        <w:pStyle w:val="ListParagraph"/>
        <w:numPr>
          <w:ilvl w:val="0"/>
          <w:numId w:val="6"/>
        </w:numPr>
        <w:spacing w:after="0" w:line="240" w:lineRule="auto"/>
        <w:rPr>
          <w:b/>
          <w:lang w:val="en-GB"/>
        </w:rPr>
      </w:pPr>
      <w:r>
        <w:rPr>
          <w:lang w:val="en-GB"/>
        </w:rPr>
        <w:t>improvise on a limited range of pitches on the ukulele (recorder);</w:t>
      </w:r>
    </w:p>
    <w:p w14:paraId="27188438" w14:textId="77777777" w:rsidR="00415985" w:rsidRPr="00415985" w:rsidRDefault="00415985" w:rsidP="00415985">
      <w:pPr>
        <w:pStyle w:val="ListParagraph"/>
        <w:numPr>
          <w:ilvl w:val="0"/>
          <w:numId w:val="6"/>
        </w:numPr>
        <w:spacing w:after="0" w:line="240" w:lineRule="auto"/>
        <w:rPr>
          <w:b/>
          <w:lang w:val="en-GB"/>
        </w:rPr>
      </w:pPr>
      <w:r>
        <w:rPr>
          <w:lang w:val="en-GB"/>
        </w:rPr>
        <w:t>compose a pentatonic phrase;</w:t>
      </w:r>
    </w:p>
    <w:p w14:paraId="7295140F" w14:textId="77777777" w:rsidR="00415985" w:rsidRPr="00415985" w:rsidRDefault="00415985" w:rsidP="00415985">
      <w:pPr>
        <w:pStyle w:val="ListParagraph"/>
        <w:numPr>
          <w:ilvl w:val="0"/>
          <w:numId w:val="6"/>
        </w:numPr>
        <w:spacing w:after="0" w:line="240" w:lineRule="auto"/>
        <w:rPr>
          <w:b/>
          <w:lang w:val="en-GB"/>
        </w:rPr>
      </w:pPr>
      <w:r>
        <w:rPr>
          <w:lang w:val="en-GB"/>
        </w:rPr>
        <w:t>compose to evoke mood;</w:t>
      </w:r>
    </w:p>
    <w:p w14:paraId="5C2F7ABC" w14:textId="30FAF5F3" w:rsidR="00415985" w:rsidRPr="003962A1" w:rsidRDefault="00415985" w:rsidP="00415985">
      <w:pPr>
        <w:pStyle w:val="ListParagraph"/>
        <w:numPr>
          <w:ilvl w:val="0"/>
          <w:numId w:val="6"/>
        </w:numPr>
        <w:spacing w:after="0" w:line="240" w:lineRule="auto"/>
        <w:rPr>
          <w:b/>
          <w:lang w:val="en-GB"/>
        </w:rPr>
      </w:pPr>
      <w:r>
        <w:rPr>
          <w:lang w:val="en-GB"/>
        </w:rPr>
        <w:t>capture and record creative ideas using graphic symbols</w:t>
      </w:r>
      <w:r w:rsidR="003962A1">
        <w:rPr>
          <w:lang w:val="en-GB"/>
        </w:rPr>
        <w:t>;</w:t>
      </w:r>
    </w:p>
    <w:p w14:paraId="26BA4737" w14:textId="70F5BC76" w:rsidR="003962A1" w:rsidRPr="003962A1" w:rsidRDefault="003962A1" w:rsidP="00415985">
      <w:pPr>
        <w:pStyle w:val="ListParagraph"/>
        <w:numPr>
          <w:ilvl w:val="0"/>
          <w:numId w:val="6"/>
        </w:numPr>
        <w:spacing w:after="0" w:line="240" w:lineRule="auto"/>
        <w:rPr>
          <w:b/>
          <w:lang w:val="en-GB"/>
        </w:rPr>
      </w:pPr>
      <w:r>
        <w:rPr>
          <w:lang w:val="en-GB"/>
        </w:rPr>
        <w:t>develop facility in the basic skills of the ukulele (recorder)</w:t>
      </w:r>
    </w:p>
    <w:p w14:paraId="1E4BFE85" w14:textId="6B6B6976" w:rsidR="003962A1" w:rsidRPr="003962A1" w:rsidRDefault="003962A1" w:rsidP="00415985">
      <w:pPr>
        <w:pStyle w:val="ListParagraph"/>
        <w:numPr>
          <w:ilvl w:val="0"/>
          <w:numId w:val="6"/>
        </w:numPr>
        <w:spacing w:after="0" w:line="240" w:lineRule="auto"/>
        <w:rPr>
          <w:b/>
          <w:lang w:val="en-GB"/>
        </w:rPr>
      </w:pPr>
      <w:r>
        <w:rPr>
          <w:lang w:val="en-GB"/>
        </w:rPr>
        <w:t>perform melodies following staff notation using a small range;</w:t>
      </w:r>
    </w:p>
    <w:p w14:paraId="12B9B367" w14:textId="3252043E" w:rsidR="003962A1" w:rsidRPr="003962A1" w:rsidRDefault="003962A1" w:rsidP="00415985">
      <w:pPr>
        <w:pStyle w:val="ListParagraph"/>
        <w:numPr>
          <w:ilvl w:val="0"/>
          <w:numId w:val="6"/>
        </w:numPr>
        <w:spacing w:after="0" w:line="240" w:lineRule="auto"/>
        <w:rPr>
          <w:b/>
          <w:lang w:val="en-GB"/>
        </w:rPr>
      </w:pPr>
      <w:r>
        <w:rPr>
          <w:lang w:val="en-GB"/>
        </w:rPr>
        <w:t>perform in two or more parts;</w:t>
      </w:r>
    </w:p>
    <w:p w14:paraId="0F797DFE" w14:textId="0987091A" w:rsidR="003962A1" w:rsidRPr="003962A1" w:rsidRDefault="003962A1" w:rsidP="00415985">
      <w:pPr>
        <w:pStyle w:val="ListParagraph"/>
        <w:numPr>
          <w:ilvl w:val="0"/>
          <w:numId w:val="6"/>
        </w:numPr>
        <w:spacing w:after="0" w:line="240" w:lineRule="auto"/>
        <w:rPr>
          <w:b/>
          <w:lang w:val="en-GB"/>
        </w:rPr>
      </w:pPr>
      <w:r>
        <w:rPr>
          <w:lang w:val="en-GB"/>
        </w:rPr>
        <w:t>copy melodic phrases</w:t>
      </w:r>
    </w:p>
    <w:p w14:paraId="1C74DBE7" w14:textId="11CE85E7" w:rsidR="003962A1" w:rsidRPr="004D6DA1" w:rsidRDefault="003962A1" w:rsidP="00415985">
      <w:pPr>
        <w:pStyle w:val="ListParagraph"/>
        <w:numPr>
          <w:ilvl w:val="0"/>
          <w:numId w:val="6"/>
        </w:numPr>
        <w:spacing w:after="0" w:line="240" w:lineRule="auto"/>
        <w:rPr>
          <w:b/>
          <w:lang w:val="en-GB"/>
        </w:rPr>
      </w:pPr>
      <w:r>
        <w:rPr>
          <w:lang w:val="en-GB"/>
        </w:rPr>
        <w:t>follow and perform simple rhythmic scores to a steady beat as an ensemble.</w:t>
      </w:r>
    </w:p>
    <w:p w14:paraId="135BBCBD" w14:textId="63E554DC" w:rsidR="00BC0E32" w:rsidRDefault="00BC0E32" w:rsidP="009331D3">
      <w:pPr>
        <w:spacing w:after="0" w:line="240" w:lineRule="auto"/>
        <w:rPr>
          <w:b/>
          <w:lang w:val="en-GB"/>
        </w:rPr>
      </w:pPr>
    </w:p>
    <w:p w14:paraId="3700F0CC" w14:textId="1ADF3485" w:rsidR="009331D3" w:rsidRPr="009331D3" w:rsidRDefault="009331D3" w:rsidP="009331D3">
      <w:pPr>
        <w:spacing w:after="0" w:line="240" w:lineRule="auto"/>
        <w:rPr>
          <w:bCs/>
          <w:lang w:val="en-GB"/>
        </w:rPr>
      </w:pPr>
      <w:r>
        <w:rPr>
          <w:b/>
          <w:lang w:val="en-GB"/>
        </w:rPr>
        <w:t xml:space="preserve">KEY VOCABULARY: </w:t>
      </w:r>
      <w:r>
        <w:rPr>
          <w:bCs/>
          <w:lang w:val="en-GB"/>
        </w:rPr>
        <w:t>binary form, call and response, echo, ostinato, stave, clef, crotchets, quavers, rest, time signatures, legato, staccato, pentatonic, octave, major, minor</w:t>
      </w:r>
    </w:p>
    <w:p w14:paraId="6FF577C7" w14:textId="77777777" w:rsidR="009331D3" w:rsidRPr="009331D3" w:rsidRDefault="009331D3" w:rsidP="009331D3">
      <w:pPr>
        <w:spacing w:after="0" w:line="240" w:lineRule="auto"/>
        <w:rPr>
          <w:b/>
          <w:lang w:val="en-GB"/>
        </w:rPr>
      </w:pPr>
    </w:p>
    <w:p w14:paraId="64BF56DE" w14:textId="77777777" w:rsidR="00BC0E32" w:rsidRDefault="00BC0E32" w:rsidP="00BC0E32">
      <w:pPr>
        <w:rPr>
          <w:b/>
          <w:lang w:val="en-GB"/>
        </w:rPr>
      </w:pPr>
      <w:r w:rsidRPr="004D6DA1">
        <w:rPr>
          <w:b/>
          <w:lang w:val="en-GB"/>
        </w:rPr>
        <w:t>Year 5</w:t>
      </w:r>
    </w:p>
    <w:p w14:paraId="5F98F932" w14:textId="1F67296D" w:rsidR="00BC0E32" w:rsidRDefault="00BC0E32" w:rsidP="00BC0E32">
      <w:pPr>
        <w:rPr>
          <w:i/>
          <w:lang w:val="en-GB"/>
        </w:rPr>
      </w:pPr>
      <w:r>
        <w:rPr>
          <w:lang w:val="en-GB"/>
        </w:rPr>
        <w:t>By the end of Year 5</w:t>
      </w:r>
      <w:r w:rsidRPr="004D6DA1">
        <w:rPr>
          <w:lang w:val="en-GB"/>
        </w:rPr>
        <w:t xml:space="preserve">, children should </w:t>
      </w:r>
      <w:r w:rsidR="002A2E8C">
        <w:rPr>
          <w:i/>
          <w:lang w:val="en-GB"/>
        </w:rPr>
        <w:t>be able to</w:t>
      </w:r>
      <w:r w:rsidRPr="004D6DA1">
        <w:rPr>
          <w:i/>
          <w:lang w:val="en-GB"/>
        </w:rPr>
        <w:t>:</w:t>
      </w:r>
    </w:p>
    <w:p w14:paraId="38E4A8C5" w14:textId="5A71DFA4" w:rsidR="00D01DA4" w:rsidRDefault="002A2E8C" w:rsidP="00BC0E32">
      <w:pPr>
        <w:pStyle w:val="ListParagraph"/>
        <w:numPr>
          <w:ilvl w:val="0"/>
          <w:numId w:val="9"/>
        </w:numPr>
        <w:spacing w:after="0" w:line="240" w:lineRule="auto"/>
        <w:rPr>
          <w:lang w:val="en-GB"/>
        </w:rPr>
      </w:pPr>
      <w:r>
        <w:rPr>
          <w:lang w:val="en-GB"/>
        </w:rPr>
        <w:t>sing a wide range of songs from an extended repertoire with a sense of ensemble and performance;</w:t>
      </w:r>
    </w:p>
    <w:p w14:paraId="16619B82" w14:textId="35E38AB6" w:rsidR="00D01DA4" w:rsidRDefault="002A2E8C" w:rsidP="00BC0E32">
      <w:pPr>
        <w:pStyle w:val="ListParagraph"/>
        <w:numPr>
          <w:ilvl w:val="0"/>
          <w:numId w:val="9"/>
        </w:numPr>
        <w:spacing w:after="0" w:line="240" w:lineRule="auto"/>
        <w:rPr>
          <w:lang w:val="en-GB"/>
        </w:rPr>
      </w:pPr>
      <w:r>
        <w:rPr>
          <w:lang w:val="en-GB"/>
        </w:rPr>
        <w:t xml:space="preserve">sing </w:t>
      </w:r>
      <w:proofErr w:type="gramStart"/>
      <w:r>
        <w:rPr>
          <w:lang w:val="en-GB"/>
        </w:rPr>
        <w:t>three part</w:t>
      </w:r>
      <w:proofErr w:type="gramEnd"/>
      <w:r>
        <w:rPr>
          <w:lang w:val="en-GB"/>
        </w:rPr>
        <w:t xml:space="preserve"> rounds, partner songs, and songs with a verse and a chorus;</w:t>
      </w:r>
    </w:p>
    <w:p w14:paraId="754D3990" w14:textId="0AF60A93" w:rsidR="002A2E8C" w:rsidRDefault="002A2E8C" w:rsidP="00BC0E32">
      <w:pPr>
        <w:pStyle w:val="ListParagraph"/>
        <w:numPr>
          <w:ilvl w:val="0"/>
          <w:numId w:val="9"/>
        </w:numPr>
        <w:spacing w:after="0" w:line="240" w:lineRule="auto"/>
        <w:rPr>
          <w:lang w:val="en-GB"/>
        </w:rPr>
      </w:pPr>
      <w:r>
        <w:rPr>
          <w:lang w:val="en-GB"/>
        </w:rPr>
        <w:t>perform a range of songs in school assemblies and school performance;</w:t>
      </w:r>
    </w:p>
    <w:p w14:paraId="1C0066B2" w14:textId="4CBA6A8F" w:rsidR="002A2E8C" w:rsidRDefault="002A2E8C" w:rsidP="00BC0E32">
      <w:pPr>
        <w:pStyle w:val="ListParagraph"/>
        <w:numPr>
          <w:ilvl w:val="0"/>
          <w:numId w:val="9"/>
        </w:numPr>
        <w:spacing w:after="0" w:line="240" w:lineRule="auto"/>
        <w:rPr>
          <w:lang w:val="en-GB"/>
        </w:rPr>
      </w:pPr>
      <w:r>
        <w:rPr>
          <w:lang w:val="en-GB"/>
        </w:rPr>
        <w:t>copy a short melodic phrase including those using the pentatonic scale;</w:t>
      </w:r>
    </w:p>
    <w:p w14:paraId="2696D9D3" w14:textId="25A38B4F" w:rsidR="002A2E8C" w:rsidRDefault="002A2E8C" w:rsidP="00BC0E32">
      <w:pPr>
        <w:pStyle w:val="ListParagraph"/>
        <w:numPr>
          <w:ilvl w:val="0"/>
          <w:numId w:val="9"/>
        </w:numPr>
        <w:spacing w:after="0" w:line="240" w:lineRule="auto"/>
        <w:rPr>
          <w:lang w:val="en-GB"/>
        </w:rPr>
      </w:pPr>
      <w:r>
        <w:rPr>
          <w:lang w:val="en-GB"/>
        </w:rPr>
        <w:lastRenderedPageBreak/>
        <w:t>understand the difference between minims, crotchets, paired quavers and rests;</w:t>
      </w:r>
    </w:p>
    <w:p w14:paraId="0E241DEF" w14:textId="76A8107B" w:rsidR="002A2E8C" w:rsidRDefault="002A2E8C" w:rsidP="00BC0E32">
      <w:pPr>
        <w:pStyle w:val="ListParagraph"/>
        <w:numPr>
          <w:ilvl w:val="0"/>
          <w:numId w:val="9"/>
        </w:numPr>
        <w:spacing w:after="0" w:line="240" w:lineRule="auto"/>
        <w:rPr>
          <w:lang w:val="en-GB"/>
        </w:rPr>
      </w:pPr>
      <w:r>
        <w:rPr>
          <w:lang w:val="en-GB"/>
        </w:rPr>
        <w:t>follow simple rhythmic scores to a steady beat, maintain individual pars accurately;</w:t>
      </w:r>
    </w:p>
    <w:p w14:paraId="288D384B" w14:textId="3A337EC9" w:rsidR="002A2E8C" w:rsidRDefault="002A2E8C" w:rsidP="00BC0E32">
      <w:pPr>
        <w:pStyle w:val="ListParagraph"/>
        <w:numPr>
          <w:ilvl w:val="0"/>
          <w:numId w:val="9"/>
        </w:numPr>
        <w:spacing w:after="0" w:line="240" w:lineRule="auto"/>
        <w:rPr>
          <w:lang w:val="en-GB"/>
        </w:rPr>
      </w:pPr>
      <w:r>
        <w:rPr>
          <w:lang w:val="en-GB"/>
        </w:rPr>
        <w:t>improvise freely over a drone, with a developing sense of shape and character using tuned percussion and melodic instruments;</w:t>
      </w:r>
    </w:p>
    <w:p w14:paraId="6493CA19" w14:textId="073B0815" w:rsidR="002A2E8C" w:rsidRDefault="002A2E8C" w:rsidP="00BC0E32">
      <w:pPr>
        <w:pStyle w:val="ListParagraph"/>
        <w:numPr>
          <w:ilvl w:val="0"/>
          <w:numId w:val="9"/>
        </w:numPr>
        <w:spacing w:after="0" w:line="240" w:lineRule="auto"/>
        <w:rPr>
          <w:lang w:val="en-GB"/>
        </w:rPr>
      </w:pPr>
      <w:r>
        <w:rPr>
          <w:lang w:val="en-GB"/>
        </w:rPr>
        <w:t>improvise over a simple groove with melodic shape including a wider dynamic range;</w:t>
      </w:r>
    </w:p>
    <w:p w14:paraId="7EB1D0E9" w14:textId="24E32FFE" w:rsidR="002A2E8C" w:rsidRDefault="002A2E8C" w:rsidP="00BC0E32">
      <w:pPr>
        <w:pStyle w:val="ListParagraph"/>
        <w:numPr>
          <w:ilvl w:val="0"/>
          <w:numId w:val="9"/>
        </w:numPr>
        <w:spacing w:after="0" w:line="240" w:lineRule="auto"/>
        <w:rPr>
          <w:lang w:val="en-GB"/>
        </w:rPr>
      </w:pPr>
      <w:r>
        <w:rPr>
          <w:lang w:val="en-GB"/>
        </w:rPr>
        <w:t>compose melodies from pairs of phrases;</w:t>
      </w:r>
    </w:p>
    <w:p w14:paraId="34879EC4" w14:textId="134F70C5" w:rsidR="002A2E8C" w:rsidRDefault="002A2E8C" w:rsidP="002A2E8C">
      <w:pPr>
        <w:pStyle w:val="ListParagraph"/>
        <w:numPr>
          <w:ilvl w:val="0"/>
          <w:numId w:val="9"/>
        </w:numPr>
        <w:spacing w:after="0" w:line="240" w:lineRule="auto"/>
        <w:rPr>
          <w:lang w:val="en-GB"/>
        </w:rPr>
      </w:pPr>
      <w:r>
        <w:rPr>
          <w:lang w:val="en-GB"/>
        </w:rPr>
        <w:t>understand major and minor and use chords to evoke a specific atmosphere, mood or environment;</w:t>
      </w:r>
    </w:p>
    <w:p w14:paraId="69A5F866" w14:textId="77E51437" w:rsidR="002A2E8C" w:rsidRPr="002A2E8C" w:rsidRDefault="002A2E8C" w:rsidP="002A2E8C">
      <w:pPr>
        <w:pStyle w:val="ListParagraph"/>
        <w:numPr>
          <w:ilvl w:val="0"/>
          <w:numId w:val="9"/>
        </w:numPr>
        <w:spacing w:after="0" w:line="240" w:lineRule="auto"/>
        <w:rPr>
          <w:lang w:val="en-GB"/>
        </w:rPr>
      </w:pPr>
      <w:r>
        <w:rPr>
          <w:lang w:val="en-GB"/>
        </w:rPr>
        <w:t>capture and record creative ideas using rhythm notation, time signatures and staff notation</w:t>
      </w:r>
    </w:p>
    <w:p w14:paraId="06A99271" w14:textId="14F1F1A8" w:rsidR="00D01DA4" w:rsidRDefault="002A2E8C" w:rsidP="00BC0E32">
      <w:pPr>
        <w:pStyle w:val="ListParagraph"/>
        <w:numPr>
          <w:ilvl w:val="0"/>
          <w:numId w:val="9"/>
        </w:numPr>
        <w:spacing w:after="0" w:line="240" w:lineRule="auto"/>
        <w:rPr>
          <w:lang w:val="en-GB"/>
        </w:rPr>
      </w:pPr>
      <w:r>
        <w:rPr>
          <w:lang w:val="en-GB"/>
        </w:rPr>
        <w:t>play melodies on tuned percussion following staff notation written on one stave using notes within the middle C-C’ range;</w:t>
      </w:r>
    </w:p>
    <w:p w14:paraId="20D06C29" w14:textId="08F729A7" w:rsidR="002A2E8C" w:rsidRDefault="002A2E8C" w:rsidP="00BC0E32">
      <w:pPr>
        <w:pStyle w:val="ListParagraph"/>
        <w:numPr>
          <w:ilvl w:val="0"/>
          <w:numId w:val="9"/>
        </w:numPr>
        <w:spacing w:after="0" w:line="240" w:lineRule="auto"/>
        <w:rPr>
          <w:lang w:val="en-GB"/>
        </w:rPr>
      </w:pPr>
      <w:r>
        <w:rPr>
          <w:lang w:val="en-GB"/>
        </w:rPr>
        <w:t>understand how triads are formed</w:t>
      </w:r>
      <w:r w:rsidR="00880576">
        <w:rPr>
          <w:lang w:val="en-GB"/>
        </w:rPr>
        <w:t xml:space="preserve"> and play them on tuned percussion;</w:t>
      </w:r>
    </w:p>
    <w:p w14:paraId="0D05A6F1" w14:textId="695C1CA6" w:rsidR="00880576" w:rsidRDefault="00880576" w:rsidP="00BC0E32">
      <w:pPr>
        <w:pStyle w:val="ListParagraph"/>
        <w:numPr>
          <w:ilvl w:val="0"/>
          <w:numId w:val="9"/>
        </w:numPr>
        <w:spacing w:after="0" w:line="240" w:lineRule="auto"/>
        <w:rPr>
          <w:lang w:val="en-GB"/>
        </w:rPr>
      </w:pPr>
      <w:r>
        <w:rPr>
          <w:lang w:val="en-GB"/>
        </w:rPr>
        <w:t>perform a range of repertoire pieces and arrangements combining acoustic instruments;</w:t>
      </w:r>
    </w:p>
    <w:p w14:paraId="0DC3F236" w14:textId="6B9016A9" w:rsidR="00880576" w:rsidRDefault="00880576" w:rsidP="00BC0E32">
      <w:pPr>
        <w:pStyle w:val="ListParagraph"/>
        <w:numPr>
          <w:ilvl w:val="0"/>
          <w:numId w:val="9"/>
        </w:numPr>
        <w:spacing w:after="0" w:line="240" w:lineRule="auto"/>
        <w:rPr>
          <w:lang w:val="en-GB"/>
        </w:rPr>
      </w:pPr>
      <w:r>
        <w:rPr>
          <w:lang w:val="en-GB"/>
        </w:rPr>
        <w:t>further understand the differences between semibreves, minims, crotchets and crotchet rests, paired quavers and semiquavers;</w:t>
      </w:r>
    </w:p>
    <w:p w14:paraId="11C2446A" w14:textId="53F4CB4B" w:rsidR="00880576" w:rsidRDefault="00880576" w:rsidP="00BC0E32">
      <w:pPr>
        <w:pStyle w:val="ListParagraph"/>
        <w:numPr>
          <w:ilvl w:val="0"/>
          <w:numId w:val="9"/>
        </w:numPr>
        <w:spacing w:after="0" w:line="240" w:lineRule="auto"/>
        <w:rPr>
          <w:lang w:val="en-GB"/>
        </w:rPr>
      </w:pPr>
      <w:r>
        <w:rPr>
          <w:lang w:val="en-GB"/>
        </w:rPr>
        <w:t xml:space="preserve">understand the difference between 2/4, ¾ and </w:t>
      </w:r>
      <w:proofErr w:type="gramStart"/>
      <w:r>
        <w:rPr>
          <w:lang w:val="en-GB"/>
        </w:rPr>
        <w:t>4/4 time</w:t>
      </w:r>
      <w:proofErr w:type="gramEnd"/>
      <w:r>
        <w:rPr>
          <w:lang w:val="en-GB"/>
        </w:rPr>
        <w:t xml:space="preserve"> signatures.</w:t>
      </w:r>
    </w:p>
    <w:p w14:paraId="7E75B066" w14:textId="77777777" w:rsidR="00BC0E32" w:rsidRDefault="00BC0E32" w:rsidP="00BC0E32">
      <w:pPr>
        <w:rPr>
          <w:lang w:val="en-GB"/>
        </w:rPr>
      </w:pPr>
    </w:p>
    <w:p w14:paraId="5AD264EA" w14:textId="7127EBA9" w:rsidR="00BC0E32" w:rsidRPr="00880576" w:rsidRDefault="00BC0E32" w:rsidP="00BC0E32">
      <w:pPr>
        <w:rPr>
          <w:b/>
          <w:lang w:val="en-GB"/>
        </w:rPr>
      </w:pPr>
      <w:r w:rsidRPr="000944FE">
        <w:rPr>
          <w:b/>
          <w:lang w:val="en-GB"/>
        </w:rPr>
        <w:t>Year 6</w:t>
      </w:r>
    </w:p>
    <w:p w14:paraId="54764B0F" w14:textId="77777777" w:rsidR="00BC0E32" w:rsidRPr="004D6DA1" w:rsidRDefault="00BC0E32" w:rsidP="00BC0E32">
      <w:pPr>
        <w:rPr>
          <w:i/>
          <w:lang w:val="en-GB"/>
        </w:rPr>
      </w:pPr>
      <w:r w:rsidRPr="004D6DA1">
        <w:rPr>
          <w:lang w:val="en-GB"/>
        </w:rPr>
        <w:t>By the e</w:t>
      </w:r>
      <w:r>
        <w:rPr>
          <w:lang w:val="en-GB"/>
        </w:rPr>
        <w:t>nd of Year 6</w:t>
      </w:r>
      <w:r w:rsidRPr="004D6DA1">
        <w:rPr>
          <w:lang w:val="en-GB"/>
        </w:rPr>
        <w:t xml:space="preserve">, children should be </w:t>
      </w:r>
      <w:r w:rsidRPr="004D6DA1">
        <w:rPr>
          <w:i/>
          <w:lang w:val="en-GB"/>
        </w:rPr>
        <w:t>able to:</w:t>
      </w:r>
    </w:p>
    <w:p w14:paraId="4E9619CC" w14:textId="681EBB3B" w:rsidR="00BC0E32" w:rsidRPr="00880576" w:rsidRDefault="00880576" w:rsidP="00BC0E32">
      <w:pPr>
        <w:pStyle w:val="ListParagraph"/>
        <w:numPr>
          <w:ilvl w:val="0"/>
          <w:numId w:val="7"/>
        </w:numPr>
        <w:spacing w:after="0" w:line="240" w:lineRule="auto"/>
        <w:rPr>
          <w:b/>
          <w:lang w:val="en-GB"/>
        </w:rPr>
      </w:pPr>
      <w:r>
        <w:rPr>
          <w:lang w:val="en-GB"/>
        </w:rPr>
        <w:t>sing a broad range of songs, including those that involve syncopated rhythms, as part of a choir, with a sense of ensemble and performance;</w:t>
      </w:r>
    </w:p>
    <w:p w14:paraId="7E01C296" w14:textId="613653A7" w:rsidR="00880576" w:rsidRPr="00880576" w:rsidRDefault="00880576" w:rsidP="00BC0E32">
      <w:pPr>
        <w:pStyle w:val="ListParagraph"/>
        <w:numPr>
          <w:ilvl w:val="0"/>
          <w:numId w:val="7"/>
        </w:numPr>
        <w:spacing w:after="0" w:line="240" w:lineRule="auto"/>
        <w:rPr>
          <w:b/>
          <w:lang w:val="en-GB"/>
        </w:rPr>
      </w:pPr>
      <w:r>
        <w:rPr>
          <w:lang w:val="en-GB"/>
        </w:rPr>
        <w:t xml:space="preserve">continue to sing </w:t>
      </w:r>
      <w:proofErr w:type="gramStart"/>
      <w:r>
        <w:rPr>
          <w:lang w:val="en-GB"/>
        </w:rPr>
        <w:t>3 and 4 part</w:t>
      </w:r>
      <w:proofErr w:type="gramEnd"/>
      <w:r>
        <w:rPr>
          <w:lang w:val="en-GB"/>
        </w:rPr>
        <w:t xml:space="preserve"> rounds no longer in discrete parts;</w:t>
      </w:r>
    </w:p>
    <w:p w14:paraId="7C34204E" w14:textId="50E27223" w:rsidR="00880576" w:rsidRPr="00880576" w:rsidRDefault="00880576" w:rsidP="00BC0E32">
      <w:pPr>
        <w:pStyle w:val="ListParagraph"/>
        <w:numPr>
          <w:ilvl w:val="0"/>
          <w:numId w:val="7"/>
        </w:numPr>
        <w:spacing w:after="0" w:line="240" w:lineRule="auto"/>
        <w:rPr>
          <w:b/>
          <w:lang w:val="en-GB"/>
        </w:rPr>
      </w:pPr>
      <w:r>
        <w:rPr>
          <w:lang w:val="en-GB"/>
        </w:rPr>
        <w:t>perform a range of songs as a choir in school assemblies, school performance opportunities and to a wider audience;</w:t>
      </w:r>
    </w:p>
    <w:p w14:paraId="1A418CE6" w14:textId="1F98E6CE" w:rsidR="00880576" w:rsidRPr="00880576" w:rsidRDefault="00880576" w:rsidP="00BC0E32">
      <w:pPr>
        <w:pStyle w:val="ListParagraph"/>
        <w:numPr>
          <w:ilvl w:val="0"/>
          <w:numId w:val="7"/>
        </w:numPr>
        <w:spacing w:after="0" w:line="240" w:lineRule="auto"/>
        <w:rPr>
          <w:b/>
          <w:lang w:val="en-GB"/>
        </w:rPr>
      </w:pPr>
      <w:r>
        <w:rPr>
          <w:lang w:val="en-GB"/>
        </w:rPr>
        <w:t>create music with multiple sections that include repetition and contrast;</w:t>
      </w:r>
    </w:p>
    <w:p w14:paraId="47DB2D0D" w14:textId="37F23112" w:rsidR="00880576" w:rsidRPr="00880576" w:rsidRDefault="00880576" w:rsidP="00BC0E32">
      <w:pPr>
        <w:pStyle w:val="ListParagraph"/>
        <w:numPr>
          <w:ilvl w:val="0"/>
          <w:numId w:val="7"/>
        </w:numPr>
        <w:spacing w:after="0" w:line="240" w:lineRule="auto"/>
        <w:rPr>
          <w:b/>
          <w:lang w:val="en-GB"/>
        </w:rPr>
      </w:pPr>
      <w:r>
        <w:rPr>
          <w:lang w:val="en-GB"/>
        </w:rPr>
        <w:t>use chord changes as part of an improvised sequence;</w:t>
      </w:r>
    </w:p>
    <w:p w14:paraId="6151515C" w14:textId="1BEF7DBC" w:rsidR="00880576" w:rsidRPr="00880576" w:rsidRDefault="00880576" w:rsidP="00BC0E32">
      <w:pPr>
        <w:pStyle w:val="ListParagraph"/>
        <w:numPr>
          <w:ilvl w:val="0"/>
          <w:numId w:val="7"/>
        </w:numPr>
        <w:spacing w:after="0" w:line="240" w:lineRule="auto"/>
        <w:rPr>
          <w:b/>
          <w:lang w:val="en-GB"/>
        </w:rPr>
      </w:pPr>
      <w:r>
        <w:rPr>
          <w:lang w:val="en-GB"/>
        </w:rPr>
        <w:t>extend improvised melodies beyond 8 beats over a fixed groove, creating a satisfying melodic shape;</w:t>
      </w:r>
    </w:p>
    <w:p w14:paraId="4DB75D01" w14:textId="20D3C0CE" w:rsidR="00880576" w:rsidRPr="00880576" w:rsidRDefault="00880576" w:rsidP="00BC0E32">
      <w:pPr>
        <w:pStyle w:val="ListParagraph"/>
        <w:numPr>
          <w:ilvl w:val="0"/>
          <w:numId w:val="7"/>
        </w:numPr>
        <w:spacing w:after="0" w:line="240" w:lineRule="auto"/>
        <w:rPr>
          <w:b/>
          <w:lang w:val="en-GB"/>
        </w:rPr>
      </w:pPr>
      <w:r>
        <w:rPr>
          <w:lang w:val="en-GB"/>
        </w:rPr>
        <w:t>plan and compose an 8 or 16 beat melodic phrase using the pentatonic scale with rhythmic variety and interest;</w:t>
      </w:r>
    </w:p>
    <w:p w14:paraId="76985861" w14:textId="4B8A6AE2" w:rsidR="00880576" w:rsidRPr="00880576" w:rsidRDefault="00880576" w:rsidP="00BC0E32">
      <w:pPr>
        <w:pStyle w:val="ListParagraph"/>
        <w:numPr>
          <w:ilvl w:val="0"/>
          <w:numId w:val="7"/>
        </w:numPr>
        <w:spacing w:after="0" w:line="240" w:lineRule="auto"/>
        <w:rPr>
          <w:b/>
          <w:lang w:val="en-GB"/>
        </w:rPr>
      </w:pPr>
      <w:r>
        <w:rPr>
          <w:lang w:val="en-GB"/>
        </w:rPr>
        <w:t>compose melodies made from pairs of phrases in a key suitable for the instrument chosen and enhance these with rhythmic or chordal accompaniment;</w:t>
      </w:r>
    </w:p>
    <w:p w14:paraId="183339DE" w14:textId="09724F22" w:rsidR="00880576" w:rsidRPr="008C5A01" w:rsidRDefault="00880576" w:rsidP="00BC0E32">
      <w:pPr>
        <w:pStyle w:val="ListParagraph"/>
        <w:numPr>
          <w:ilvl w:val="0"/>
          <w:numId w:val="7"/>
        </w:numPr>
        <w:spacing w:after="0" w:line="240" w:lineRule="auto"/>
        <w:rPr>
          <w:b/>
          <w:lang w:val="en-GB"/>
        </w:rPr>
      </w:pPr>
      <w:r>
        <w:rPr>
          <w:lang w:val="en-GB"/>
        </w:rPr>
        <w:t>play a melo</w:t>
      </w:r>
      <w:r w:rsidR="008C5A01">
        <w:rPr>
          <w:lang w:val="en-GB"/>
        </w:rPr>
        <w:t>dy following staff notation, make decisions about dynamic range. Accompany this melody using block chords or a bass line;</w:t>
      </w:r>
    </w:p>
    <w:p w14:paraId="015273BE" w14:textId="1163DDD3" w:rsidR="008C5A01" w:rsidRPr="008C5A01" w:rsidRDefault="008C5A01" w:rsidP="00BC0E32">
      <w:pPr>
        <w:pStyle w:val="ListParagraph"/>
        <w:numPr>
          <w:ilvl w:val="0"/>
          <w:numId w:val="7"/>
        </w:numPr>
        <w:spacing w:after="0" w:line="240" w:lineRule="auto"/>
        <w:rPr>
          <w:b/>
          <w:lang w:val="en-GB"/>
        </w:rPr>
      </w:pPr>
      <w:r>
        <w:rPr>
          <w:lang w:val="en-GB"/>
        </w:rPr>
        <w:t>further understand the differences between semibreves, minims, crotchets, quavers and semiquavers and their equivalent rests;</w:t>
      </w:r>
    </w:p>
    <w:p w14:paraId="7520A2F8" w14:textId="6938D0A3" w:rsidR="008C5A01" w:rsidRPr="00F9063A" w:rsidRDefault="008C5A01" w:rsidP="00BC0E32">
      <w:pPr>
        <w:pStyle w:val="ListParagraph"/>
        <w:numPr>
          <w:ilvl w:val="0"/>
          <w:numId w:val="7"/>
        </w:numPr>
        <w:spacing w:after="0" w:line="240" w:lineRule="auto"/>
        <w:rPr>
          <w:b/>
          <w:lang w:val="en-GB"/>
        </w:rPr>
      </w:pPr>
      <w:r>
        <w:rPr>
          <w:bCs/>
          <w:lang w:val="en-GB"/>
        </w:rPr>
        <w:t>further develop the skills to read and perform pitch notation and play confidently from rhythmic scores.</w:t>
      </w:r>
    </w:p>
    <w:p w14:paraId="6266657E" w14:textId="77777777" w:rsidR="009331D3" w:rsidRDefault="009331D3" w:rsidP="009331D3">
      <w:pPr>
        <w:spacing w:after="0" w:line="240" w:lineRule="auto"/>
        <w:rPr>
          <w:b/>
          <w:lang w:val="en-GB"/>
        </w:rPr>
      </w:pPr>
    </w:p>
    <w:p w14:paraId="299CC99F" w14:textId="4DC0DA3D" w:rsidR="009331D3" w:rsidRPr="009331D3" w:rsidRDefault="009331D3" w:rsidP="009331D3">
      <w:pPr>
        <w:spacing w:after="0" w:line="240" w:lineRule="auto"/>
        <w:rPr>
          <w:bCs/>
          <w:lang w:val="en-GB"/>
        </w:rPr>
      </w:pPr>
      <w:r w:rsidRPr="009331D3">
        <w:rPr>
          <w:b/>
          <w:lang w:val="en-GB"/>
        </w:rPr>
        <w:t xml:space="preserve">KEY VOCABULARY: </w:t>
      </w:r>
      <w:r w:rsidR="00131971">
        <w:rPr>
          <w:bCs/>
          <w:lang w:val="en-GB"/>
        </w:rPr>
        <w:t xml:space="preserve">drone, improvisation, mezzo forte, mezzo piano, fortissimo, pianissimo, ternary form, accelerando, rallentando, a tempo, syncopation, </w:t>
      </w:r>
    </w:p>
    <w:p w14:paraId="00F09BFC" w14:textId="77777777" w:rsidR="009331D3" w:rsidRPr="004D6DA1" w:rsidRDefault="009331D3" w:rsidP="00BC0E32">
      <w:pPr>
        <w:rPr>
          <w:b/>
          <w:lang w:val="en-GB"/>
        </w:rPr>
      </w:pPr>
    </w:p>
    <w:p w14:paraId="24F15702" w14:textId="19616EB4" w:rsidR="00D761A6" w:rsidRDefault="00BC0E32" w:rsidP="00BC0E32">
      <w:pPr>
        <w:rPr>
          <w:lang w:val="en-GB"/>
        </w:rPr>
      </w:pPr>
      <w:r w:rsidRPr="004D6DA1">
        <w:rPr>
          <w:lang w:val="en-GB"/>
        </w:rPr>
        <w:lastRenderedPageBreak/>
        <w:t xml:space="preserve">In addition, children </w:t>
      </w:r>
      <w:r w:rsidR="002D7238">
        <w:rPr>
          <w:lang w:val="en-GB"/>
        </w:rPr>
        <w:t>will</w:t>
      </w:r>
      <w:r w:rsidRPr="004D6DA1">
        <w:rPr>
          <w:lang w:val="en-GB"/>
        </w:rPr>
        <w:t xml:space="preserve"> have </w:t>
      </w:r>
      <w:r>
        <w:rPr>
          <w:lang w:val="en-GB"/>
        </w:rPr>
        <w:t xml:space="preserve">had </w:t>
      </w:r>
      <w:r w:rsidRPr="004D6DA1">
        <w:rPr>
          <w:lang w:val="en-GB"/>
        </w:rPr>
        <w:t>the opportunity</w:t>
      </w:r>
      <w:r>
        <w:rPr>
          <w:lang w:val="en-GB"/>
        </w:rPr>
        <w:t>, in every year group,</w:t>
      </w:r>
      <w:r w:rsidRPr="004D6DA1">
        <w:rPr>
          <w:lang w:val="en-GB"/>
        </w:rPr>
        <w:t xml:space="preserve"> to </w:t>
      </w:r>
      <w:r w:rsidR="008C5A01">
        <w:rPr>
          <w:lang w:val="en-GB"/>
        </w:rPr>
        <w:t xml:space="preserve">listen to a wide range of </w:t>
      </w:r>
      <w:r w:rsidR="002D7238">
        <w:rPr>
          <w:lang w:val="en-GB"/>
        </w:rPr>
        <w:t xml:space="preserve">age appropriate </w:t>
      </w:r>
      <w:r w:rsidR="008C5A01">
        <w:rPr>
          <w:lang w:val="en-GB"/>
        </w:rPr>
        <w:t>music via video and live performances whilst being made aware of the stories, origins, traditions, history and social context of the music that they are listening to, singing and playing.</w:t>
      </w:r>
      <w:r w:rsidRPr="004D6DA1">
        <w:rPr>
          <w:lang w:val="en-GB"/>
        </w:rPr>
        <w:t xml:space="preserve"> </w:t>
      </w:r>
    </w:p>
    <w:p w14:paraId="5DA0B692" w14:textId="61847A78" w:rsidR="00BC0E32" w:rsidRPr="00BC0E32" w:rsidRDefault="00BC0E32" w:rsidP="00BC0E32">
      <w:pPr>
        <w:rPr>
          <w:b/>
          <w:u w:val="single"/>
          <w:lang w:val="en-GB"/>
        </w:rPr>
      </w:pPr>
    </w:p>
    <w:sectPr w:rsidR="00BC0E32" w:rsidRPr="00BC0E32" w:rsidSect="00B664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6EA1" w14:textId="77777777" w:rsidR="00D20EE9" w:rsidRDefault="00D20EE9" w:rsidP="001E05E2">
      <w:pPr>
        <w:spacing w:after="0" w:line="240" w:lineRule="auto"/>
      </w:pPr>
      <w:r>
        <w:separator/>
      </w:r>
    </w:p>
  </w:endnote>
  <w:endnote w:type="continuationSeparator" w:id="0">
    <w:p w14:paraId="530958E8" w14:textId="77777777" w:rsidR="00D20EE9" w:rsidRDefault="00D20EE9"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altName w:val="﷽﷽﷽﷽﷽﷽﷽﷽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028" w14:textId="77777777" w:rsidR="00380425" w:rsidRDefault="00380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12799"/>
      <w:docPartObj>
        <w:docPartGallery w:val="Page Numbers (Bottom of Page)"/>
        <w:docPartUnique/>
      </w:docPartObj>
    </w:sdtPr>
    <w:sdtEndPr>
      <w:rPr>
        <w:noProof/>
      </w:rPr>
    </w:sdtEndPr>
    <w:sdtContent>
      <w:p w14:paraId="224B5E44" w14:textId="66F5F661" w:rsidR="00D761A6" w:rsidRDefault="00D761A6">
        <w:pPr>
          <w:pStyle w:val="Footer"/>
          <w:jc w:val="center"/>
        </w:pPr>
        <w:r>
          <w:fldChar w:fldCharType="begin"/>
        </w:r>
        <w:r>
          <w:instrText xml:space="preserve"> PAGE   \* MERGEFORMAT </w:instrText>
        </w:r>
        <w:r>
          <w:fldChar w:fldCharType="separate"/>
        </w:r>
        <w:r w:rsidR="00BC0E32">
          <w:rPr>
            <w:noProof/>
          </w:rPr>
          <w:t>7</w:t>
        </w:r>
        <w:r>
          <w:rPr>
            <w:noProof/>
          </w:rPr>
          <w:fldChar w:fldCharType="end"/>
        </w:r>
      </w:p>
    </w:sdtContent>
  </w:sdt>
  <w:p w14:paraId="406C2A19" w14:textId="77777777" w:rsidR="00D761A6" w:rsidRDefault="00D76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6E3E" w14:textId="77777777" w:rsidR="00380425" w:rsidRDefault="00380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F9C6" w14:textId="77777777" w:rsidR="00D20EE9" w:rsidRDefault="00D20EE9" w:rsidP="001E05E2">
      <w:pPr>
        <w:spacing w:after="0" w:line="240" w:lineRule="auto"/>
      </w:pPr>
      <w:r>
        <w:separator/>
      </w:r>
    </w:p>
  </w:footnote>
  <w:footnote w:type="continuationSeparator" w:id="0">
    <w:p w14:paraId="400978F6" w14:textId="77777777" w:rsidR="00D20EE9" w:rsidRDefault="00D20EE9"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E41" w14:textId="77777777" w:rsidR="00380425" w:rsidRDefault="00380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1367" w14:textId="47D5035C" w:rsidR="00D761A6" w:rsidRPr="00B66410" w:rsidRDefault="00301B65" w:rsidP="00B66410">
    <w:pPr>
      <w:pStyle w:val="Header"/>
      <w:jc w:val="center"/>
      <w:rPr>
        <w:b/>
        <w:color w:val="BF8F00" w:themeColor="accent4" w:themeShade="BF"/>
        <w:sz w:val="28"/>
      </w:rPr>
    </w:pPr>
    <w:r>
      <w:rPr>
        <w:b/>
        <w:color w:val="002060"/>
        <w:sz w:val="28"/>
      </w:rPr>
      <w:t>Music</w:t>
    </w:r>
    <w:r w:rsidR="00D761A6">
      <w:rPr>
        <w:b/>
        <w:color w:val="002060"/>
        <w:sz w:val="28"/>
      </w:rPr>
      <w:t xml:space="preserve"> Curriculum</w:t>
    </w:r>
  </w:p>
  <w:p w14:paraId="402E4922" w14:textId="1E9F761D" w:rsidR="00D761A6" w:rsidRPr="001E05E2" w:rsidRDefault="00380425" w:rsidP="00BF3874">
    <w:pPr>
      <w:pStyle w:val="Header"/>
      <w:jc w:val="center"/>
      <w:rPr>
        <w:b/>
        <w:sz w:val="28"/>
      </w:rPr>
    </w:pPr>
    <w:r>
      <w:rPr>
        <w:b/>
        <w:color w:val="FF0000"/>
        <w:sz w:val="28"/>
      </w:rPr>
      <w:t>Compassion</w:t>
    </w:r>
    <w:r w:rsidR="00D761A6" w:rsidRPr="001E05E2">
      <w:rPr>
        <w:b/>
        <w:sz w:val="28"/>
      </w:rPr>
      <w:t xml:space="preserve"> </w:t>
    </w:r>
    <w:r>
      <w:rPr>
        <w:b/>
        <w:color w:val="FFC000"/>
        <w:sz w:val="28"/>
      </w:rPr>
      <w:t>Friendship</w:t>
    </w:r>
    <w:r w:rsidR="00D761A6">
      <w:rPr>
        <w:b/>
        <w:color w:val="FFC000"/>
        <w:sz w:val="28"/>
      </w:rPr>
      <w:t xml:space="preserve"> </w:t>
    </w:r>
    <w:r>
      <w:rPr>
        <w:b/>
        <w:color w:val="00B050"/>
        <w:sz w:val="28"/>
      </w:rPr>
      <w:t>Forgiveness</w:t>
    </w:r>
    <w:r w:rsidR="00D761A6" w:rsidRPr="001E05E2">
      <w:rPr>
        <w:b/>
        <w:color w:val="00B0F0"/>
        <w:sz w:val="28"/>
      </w:rPr>
      <w:t xml:space="preserve"> </w:t>
    </w:r>
    <w:r>
      <w:rPr>
        <w:b/>
        <w:color w:val="0070C0"/>
        <w:sz w:val="28"/>
      </w:rPr>
      <w:t>Resilience</w:t>
    </w:r>
    <w:r w:rsidR="00D761A6" w:rsidRPr="001E05E2">
      <w:rPr>
        <w:b/>
        <w:color w:val="00B0F0"/>
        <w:sz w:val="28"/>
      </w:rPr>
      <w:t xml:space="preserve"> </w:t>
    </w:r>
    <w:r>
      <w:rPr>
        <w:b/>
        <w:color w:val="7030A0"/>
        <w:sz w:val="28"/>
      </w:rPr>
      <w:t>Hope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B66A" w14:textId="070F0915" w:rsidR="00D761A6" w:rsidRPr="001E05E2" w:rsidRDefault="00380425" w:rsidP="00B66410">
    <w:pPr>
      <w:pStyle w:val="Header"/>
      <w:jc w:val="center"/>
      <w:rPr>
        <w:b/>
        <w:sz w:val="28"/>
      </w:rPr>
    </w:pPr>
    <w:r>
      <w:rPr>
        <w:b/>
        <w:color w:val="FF0000"/>
        <w:sz w:val="28"/>
      </w:rPr>
      <w:t>Compassion</w:t>
    </w:r>
    <w:r w:rsidR="00D761A6" w:rsidRPr="001E05E2">
      <w:rPr>
        <w:b/>
        <w:sz w:val="28"/>
      </w:rPr>
      <w:t xml:space="preserve"> </w:t>
    </w:r>
    <w:r>
      <w:rPr>
        <w:b/>
        <w:color w:val="FFC000"/>
        <w:sz w:val="28"/>
      </w:rPr>
      <w:t>Friendship</w:t>
    </w:r>
    <w:r w:rsidR="00D761A6">
      <w:rPr>
        <w:b/>
        <w:color w:val="FFC000"/>
        <w:sz w:val="28"/>
      </w:rPr>
      <w:t xml:space="preserve"> </w:t>
    </w:r>
    <w:r>
      <w:rPr>
        <w:b/>
        <w:color w:val="00B050"/>
        <w:sz w:val="28"/>
      </w:rPr>
      <w:t>Forgiveness</w:t>
    </w:r>
    <w:r w:rsidR="00D761A6" w:rsidRPr="001E05E2">
      <w:rPr>
        <w:b/>
        <w:color w:val="00B0F0"/>
        <w:sz w:val="28"/>
      </w:rPr>
      <w:t xml:space="preserve"> </w:t>
    </w:r>
    <w:r>
      <w:rPr>
        <w:b/>
        <w:color w:val="0070C0"/>
        <w:sz w:val="28"/>
      </w:rPr>
      <w:t>Resilience</w:t>
    </w:r>
    <w:r w:rsidR="00D761A6" w:rsidRPr="001E05E2">
      <w:rPr>
        <w:b/>
        <w:color w:val="00B0F0"/>
        <w:sz w:val="28"/>
      </w:rPr>
      <w:t xml:space="preserve"> </w:t>
    </w:r>
    <w:r>
      <w:rPr>
        <w:b/>
        <w:color w:val="7030A0"/>
        <w:sz w:val="28"/>
      </w:rPr>
      <w:t>Hope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42CD"/>
    <w:multiLevelType w:val="hybridMultilevel"/>
    <w:tmpl w:val="95B8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833E7"/>
    <w:multiLevelType w:val="hybridMultilevel"/>
    <w:tmpl w:val="E7D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E3FC3"/>
    <w:multiLevelType w:val="hybridMultilevel"/>
    <w:tmpl w:val="C786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6"/>
  </w:num>
  <w:num w:numId="6">
    <w:abstractNumId w:val="0"/>
  </w:num>
  <w:num w:numId="7">
    <w:abstractNumId w:val="4"/>
  </w:num>
  <w:num w:numId="8">
    <w:abstractNumId w:val="11"/>
  </w:num>
  <w:num w:numId="9">
    <w:abstractNumId w:val="2"/>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46"/>
    <w:rsid w:val="000018ED"/>
    <w:rsid w:val="0002045F"/>
    <w:rsid w:val="000224DE"/>
    <w:rsid w:val="00090E92"/>
    <w:rsid w:val="00096323"/>
    <w:rsid w:val="000975AE"/>
    <w:rsid w:val="000B7C9D"/>
    <w:rsid w:val="000E1895"/>
    <w:rsid w:val="000E65D7"/>
    <w:rsid w:val="000F0B9F"/>
    <w:rsid w:val="00106804"/>
    <w:rsid w:val="00116815"/>
    <w:rsid w:val="00130508"/>
    <w:rsid w:val="00131971"/>
    <w:rsid w:val="00134AF6"/>
    <w:rsid w:val="001511A8"/>
    <w:rsid w:val="0016324E"/>
    <w:rsid w:val="00177C36"/>
    <w:rsid w:val="00180867"/>
    <w:rsid w:val="001969B6"/>
    <w:rsid w:val="001E05E2"/>
    <w:rsid w:val="001E4018"/>
    <w:rsid w:val="00242FA6"/>
    <w:rsid w:val="002623A6"/>
    <w:rsid w:val="002645F4"/>
    <w:rsid w:val="002A2E8C"/>
    <w:rsid w:val="002A5C61"/>
    <w:rsid w:val="002D7238"/>
    <w:rsid w:val="002D780F"/>
    <w:rsid w:val="002E44F9"/>
    <w:rsid w:val="002F15B7"/>
    <w:rsid w:val="00301B65"/>
    <w:rsid w:val="003060EE"/>
    <w:rsid w:val="003338E4"/>
    <w:rsid w:val="00360444"/>
    <w:rsid w:val="00380425"/>
    <w:rsid w:val="00386B77"/>
    <w:rsid w:val="003962A1"/>
    <w:rsid w:val="003A4D50"/>
    <w:rsid w:val="003B193E"/>
    <w:rsid w:val="003B1E6B"/>
    <w:rsid w:val="003B5FD0"/>
    <w:rsid w:val="003C6EB1"/>
    <w:rsid w:val="003D6105"/>
    <w:rsid w:val="003E0762"/>
    <w:rsid w:val="003F4C75"/>
    <w:rsid w:val="00415985"/>
    <w:rsid w:val="0043377C"/>
    <w:rsid w:val="00446443"/>
    <w:rsid w:val="00473E04"/>
    <w:rsid w:val="004D1712"/>
    <w:rsid w:val="004D3894"/>
    <w:rsid w:val="004D7CB4"/>
    <w:rsid w:val="004F10E6"/>
    <w:rsid w:val="004F4B06"/>
    <w:rsid w:val="005533B8"/>
    <w:rsid w:val="005679FD"/>
    <w:rsid w:val="005758C4"/>
    <w:rsid w:val="00582074"/>
    <w:rsid w:val="00590046"/>
    <w:rsid w:val="005A393E"/>
    <w:rsid w:val="005A73B4"/>
    <w:rsid w:val="00611213"/>
    <w:rsid w:val="00613652"/>
    <w:rsid w:val="00622F6A"/>
    <w:rsid w:val="00630DF6"/>
    <w:rsid w:val="00676FF6"/>
    <w:rsid w:val="006B656B"/>
    <w:rsid w:val="00700172"/>
    <w:rsid w:val="00701594"/>
    <w:rsid w:val="00712C6E"/>
    <w:rsid w:val="007B1045"/>
    <w:rsid w:val="007C6E26"/>
    <w:rsid w:val="007E06FF"/>
    <w:rsid w:val="007F2ED6"/>
    <w:rsid w:val="00830272"/>
    <w:rsid w:val="00835D08"/>
    <w:rsid w:val="00880576"/>
    <w:rsid w:val="0089123E"/>
    <w:rsid w:val="00892080"/>
    <w:rsid w:val="008A34E9"/>
    <w:rsid w:val="008C0AF6"/>
    <w:rsid w:val="008C0B1D"/>
    <w:rsid w:val="008C2920"/>
    <w:rsid w:val="008C5A01"/>
    <w:rsid w:val="008D56AE"/>
    <w:rsid w:val="009011A4"/>
    <w:rsid w:val="00904786"/>
    <w:rsid w:val="00905A0A"/>
    <w:rsid w:val="00916092"/>
    <w:rsid w:val="009331D3"/>
    <w:rsid w:val="00933769"/>
    <w:rsid w:val="00935942"/>
    <w:rsid w:val="0094575E"/>
    <w:rsid w:val="0094665F"/>
    <w:rsid w:val="0094668F"/>
    <w:rsid w:val="0094751A"/>
    <w:rsid w:val="00951911"/>
    <w:rsid w:val="00957208"/>
    <w:rsid w:val="00976F02"/>
    <w:rsid w:val="00983766"/>
    <w:rsid w:val="009A3530"/>
    <w:rsid w:val="009B0642"/>
    <w:rsid w:val="009C7646"/>
    <w:rsid w:val="009D5CCD"/>
    <w:rsid w:val="009D6957"/>
    <w:rsid w:val="009F6FDE"/>
    <w:rsid w:val="00A27EA3"/>
    <w:rsid w:val="00A410BB"/>
    <w:rsid w:val="00A47DCA"/>
    <w:rsid w:val="00A61274"/>
    <w:rsid w:val="00AA12ED"/>
    <w:rsid w:val="00AD1F0D"/>
    <w:rsid w:val="00AD5E68"/>
    <w:rsid w:val="00B5120D"/>
    <w:rsid w:val="00B52603"/>
    <w:rsid w:val="00B52656"/>
    <w:rsid w:val="00B66410"/>
    <w:rsid w:val="00BC0E32"/>
    <w:rsid w:val="00BC71B3"/>
    <w:rsid w:val="00BD6BCD"/>
    <w:rsid w:val="00BF3874"/>
    <w:rsid w:val="00C15BB3"/>
    <w:rsid w:val="00C477D9"/>
    <w:rsid w:val="00CE3410"/>
    <w:rsid w:val="00CE4774"/>
    <w:rsid w:val="00CE5576"/>
    <w:rsid w:val="00CF68E2"/>
    <w:rsid w:val="00D01DA4"/>
    <w:rsid w:val="00D01E22"/>
    <w:rsid w:val="00D17054"/>
    <w:rsid w:val="00D20EE9"/>
    <w:rsid w:val="00D32FF2"/>
    <w:rsid w:val="00D3546C"/>
    <w:rsid w:val="00D408AA"/>
    <w:rsid w:val="00D43764"/>
    <w:rsid w:val="00D55CA5"/>
    <w:rsid w:val="00D57763"/>
    <w:rsid w:val="00D761A6"/>
    <w:rsid w:val="00D829CD"/>
    <w:rsid w:val="00D830CA"/>
    <w:rsid w:val="00D94CA9"/>
    <w:rsid w:val="00DA5265"/>
    <w:rsid w:val="00DB147B"/>
    <w:rsid w:val="00DC6A90"/>
    <w:rsid w:val="00DE5394"/>
    <w:rsid w:val="00DE5971"/>
    <w:rsid w:val="00E24548"/>
    <w:rsid w:val="00E262BD"/>
    <w:rsid w:val="00E27A66"/>
    <w:rsid w:val="00E667DE"/>
    <w:rsid w:val="00EC330C"/>
    <w:rsid w:val="00ED67F6"/>
    <w:rsid w:val="00EE0EF8"/>
    <w:rsid w:val="00EE29AC"/>
    <w:rsid w:val="00EE76CD"/>
    <w:rsid w:val="00F240B2"/>
    <w:rsid w:val="00F27060"/>
    <w:rsid w:val="00F30F08"/>
    <w:rsid w:val="00F31A36"/>
    <w:rsid w:val="00F47771"/>
    <w:rsid w:val="00F57EEB"/>
    <w:rsid w:val="00FB109D"/>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table" w:styleId="TableGrid">
    <w:name w:val="Table Grid"/>
    <w:basedOn w:val="TableNormal"/>
    <w:uiPriority w:val="39"/>
    <w:rsid w:val="008C0B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Hannah Horsford</cp:lastModifiedBy>
  <cp:revision>2</cp:revision>
  <dcterms:created xsi:type="dcterms:W3CDTF">2024-03-07T19:48:00Z</dcterms:created>
  <dcterms:modified xsi:type="dcterms:W3CDTF">2024-03-07T19:48:00Z</dcterms:modified>
</cp:coreProperties>
</file>